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301F" w14:textId="77777777" w:rsidR="00081AA2" w:rsidRDefault="00081AA2"/>
    <w:tbl>
      <w:tblPr>
        <w:tblStyle w:val="TableGrid"/>
        <w:tblW w:w="14471" w:type="dxa"/>
        <w:tblLook w:val="04A0" w:firstRow="1" w:lastRow="0" w:firstColumn="1" w:lastColumn="0" w:noHBand="0" w:noVBand="1"/>
      </w:tblPr>
      <w:tblGrid>
        <w:gridCol w:w="2033"/>
        <w:gridCol w:w="2119"/>
        <w:gridCol w:w="2119"/>
        <w:gridCol w:w="2068"/>
        <w:gridCol w:w="2071"/>
        <w:gridCol w:w="2111"/>
        <w:gridCol w:w="1950"/>
      </w:tblGrid>
      <w:tr w:rsidR="00081AA2" w:rsidRPr="00072292" w14:paraId="0F563085" w14:textId="77777777" w:rsidTr="00E770CB">
        <w:trPr>
          <w:trHeight w:val="1071"/>
        </w:trPr>
        <w:tc>
          <w:tcPr>
            <w:tcW w:w="14471" w:type="dxa"/>
            <w:gridSpan w:val="7"/>
          </w:tcPr>
          <w:p w14:paraId="180F5DAA" w14:textId="77777777" w:rsidR="005344AE" w:rsidRPr="00072292" w:rsidRDefault="005344AE">
            <w:pPr>
              <w:rPr>
                <w:rFonts w:ascii="Arial" w:hAnsi="Arial" w:cs="Arial"/>
              </w:rPr>
            </w:pPr>
          </w:p>
          <w:p w14:paraId="7820FC09" w14:textId="1393617B" w:rsidR="00081AA2" w:rsidRPr="00072292" w:rsidRDefault="007D1852">
            <w:pPr>
              <w:rPr>
                <w:rFonts w:ascii="Arial" w:hAnsi="Arial" w:cs="Arial"/>
              </w:rPr>
            </w:pPr>
            <w:r w:rsidRPr="00072292">
              <w:rPr>
                <w:rFonts w:ascii="Arial" w:hAnsi="Arial" w:cs="Arial"/>
              </w:rPr>
              <w:t>MFL Whole School Progression of Knowledge and Skills</w:t>
            </w:r>
            <w:r w:rsidR="00D57CD9" w:rsidRPr="00072292">
              <w:rPr>
                <w:rFonts w:ascii="Arial" w:hAnsi="Arial" w:cs="Arial"/>
              </w:rPr>
              <w:t xml:space="preserve"> (French).</w:t>
            </w:r>
          </w:p>
          <w:p w14:paraId="17616B18" w14:textId="77777777" w:rsidR="00081AA2" w:rsidRPr="00072292" w:rsidRDefault="00081AA2">
            <w:pPr>
              <w:rPr>
                <w:rFonts w:ascii="Arial" w:hAnsi="Arial" w:cs="Arial"/>
              </w:rPr>
            </w:pPr>
          </w:p>
        </w:tc>
      </w:tr>
      <w:tr w:rsidR="00081AA2" w:rsidRPr="00072292" w14:paraId="1BD3DA85" w14:textId="77777777" w:rsidTr="005B244C">
        <w:trPr>
          <w:trHeight w:val="2101"/>
        </w:trPr>
        <w:tc>
          <w:tcPr>
            <w:tcW w:w="14471" w:type="dxa"/>
            <w:gridSpan w:val="7"/>
          </w:tcPr>
          <w:p w14:paraId="5EC32FFA" w14:textId="77777777" w:rsidR="00A5141E" w:rsidRPr="00072292" w:rsidRDefault="00A5141E">
            <w:pPr>
              <w:rPr>
                <w:rFonts w:ascii="Arial" w:hAnsi="Arial" w:cs="Arial"/>
              </w:rPr>
            </w:pPr>
          </w:p>
          <w:p w14:paraId="19269805" w14:textId="7FA457A4" w:rsidR="007D1852" w:rsidRPr="00072292" w:rsidRDefault="007D1852">
            <w:pPr>
              <w:rPr>
                <w:rFonts w:ascii="Arial" w:hAnsi="Arial" w:cs="Arial"/>
              </w:rPr>
            </w:pPr>
            <w:r w:rsidRPr="00072292">
              <w:rPr>
                <w:rFonts w:ascii="Arial" w:hAnsi="Arial" w:cs="Arial"/>
              </w:rPr>
              <w:t xml:space="preserve">The National Curriculum for Languages aims to ensure that all pupils: </w:t>
            </w:r>
          </w:p>
          <w:p w14:paraId="16CE08AD" w14:textId="77777777" w:rsidR="007D1852" w:rsidRPr="00072292" w:rsidRDefault="007D1852">
            <w:pPr>
              <w:rPr>
                <w:rFonts w:ascii="Arial" w:hAnsi="Arial" w:cs="Arial"/>
              </w:rPr>
            </w:pPr>
            <w:r w:rsidRPr="00072292">
              <w:rPr>
                <w:rFonts w:ascii="Arial" w:hAnsi="Arial" w:cs="Arial"/>
              </w:rPr>
              <w:t xml:space="preserve">• understand and respond to spoken and written language from a variety of authentic sources </w:t>
            </w:r>
          </w:p>
          <w:p w14:paraId="2FDE2634" w14:textId="54F88A8A" w:rsidR="007D1852" w:rsidRPr="00072292" w:rsidRDefault="007D1852">
            <w:pPr>
              <w:rPr>
                <w:rFonts w:ascii="Arial" w:hAnsi="Arial" w:cs="Arial"/>
              </w:rPr>
            </w:pPr>
            <w:r w:rsidRPr="00072292">
              <w:rPr>
                <w:rFonts w:ascii="Arial" w:hAnsi="Arial" w:cs="Arial"/>
              </w:rPr>
              <w:t xml:space="preserve">• speak with increasing confidence, </w:t>
            </w:r>
            <w:r w:rsidR="00D57CD9" w:rsidRPr="00072292">
              <w:rPr>
                <w:rFonts w:ascii="Arial" w:hAnsi="Arial" w:cs="Arial"/>
              </w:rPr>
              <w:t xml:space="preserve">fluency </w:t>
            </w:r>
            <w:r w:rsidRPr="00072292">
              <w:rPr>
                <w:rFonts w:ascii="Arial" w:hAnsi="Arial" w:cs="Arial"/>
              </w:rPr>
              <w:t xml:space="preserve">and spontaneity, finding ways of communicating what they want to say, including through discussion and asking questions, and continually improving the accuracy of their pronunciation and intonation </w:t>
            </w:r>
          </w:p>
          <w:p w14:paraId="736342A3" w14:textId="77777777" w:rsidR="007D1852" w:rsidRPr="00072292" w:rsidRDefault="007D1852">
            <w:pPr>
              <w:rPr>
                <w:rFonts w:ascii="Arial" w:hAnsi="Arial" w:cs="Arial"/>
              </w:rPr>
            </w:pPr>
            <w:r w:rsidRPr="00072292">
              <w:rPr>
                <w:rFonts w:ascii="Arial" w:hAnsi="Arial" w:cs="Arial"/>
              </w:rPr>
              <w:t xml:space="preserve">• can write at varying length, for different purposes and audiences, using the variety of grammatical structures that they have learnt </w:t>
            </w:r>
          </w:p>
          <w:p w14:paraId="0A3F6E08" w14:textId="77777777" w:rsidR="00081AA2" w:rsidRPr="00072292" w:rsidRDefault="007D1852" w:rsidP="00D57CD9">
            <w:pPr>
              <w:rPr>
                <w:rFonts w:ascii="Arial" w:hAnsi="Arial" w:cs="Arial"/>
              </w:rPr>
            </w:pPr>
            <w:r w:rsidRPr="00072292">
              <w:rPr>
                <w:rFonts w:ascii="Arial" w:hAnsi="Arial" w:cs="Arial"/>
              </w:rPr>
              <w:t>• discover and develop an appreciation of a range of writing in the language studied.</w:t>
            </w:r>
          </w:p>
          <w:p w14:paraId="1FAF1C0D" w14:textId="002049B8" w:rsidR="00A5141E" w:rsidRPr="00072292" w:rsidRDefault="00A5141E" w:rsidP="00D57CD9">
            <w:pPr>
              <w:rPr>
                <w:rFonts w:ascii="Arial" w:hAnsi="Arial" w:cs="Arial"/>
              </w:rPr>
            </w:pPr>
          </w:p>
        </w:tc>
      </w:tr>
      <w:tr w:rsidR="00EC64A8" w:rsidRPr="00072292" w14:paraId="1B08238D" w14:textId="5A4C49BC" w:rsidTr="00E770CB">
        <w:trPr>
          <w:trHeight w:val="714"/>
        </w:trPr>
        <w:tc>
          <w:tcPr>
            <w:tcW w:w="2033" w:type="dxa"/>
          </w:tcPr>
          <w:p w14:paraId="6B61DBBF" w14:textId="42CE51AE" w:rsidR="00EC64A8" w:rsidRPr="00072292" w:rsidRDefault="00D57CD9">
            <w:pPr>
              <w:rPr>
                <w:rFonts w:ascii="Arial" w:hAnsi="Arial" w:cs="Arial"/>
              </w:rPr>
            </w:pPr>
            <w:r w:rsidRPr="00072292">
              <w:rPr>
                <w:rFonts w:ascii="Arial" w:hAnsi="Arial" w:cs="Arial"/>
              </w:rPr>
              <w:t>Term</w:t>
            </w:r>
          </w:p>
        </w:tc>
        <w:tc>
          <w:tcPr>
            <w:tcW w:w="2119" w:type="dxa"/>
          </w:tcPr>
          <w:p w14:paraId="5F93D1A2" w14:textId="77777777" w:rsidR="00EC64A8" w:rsidRPr="00072292" w:rsidRDefault="00D57CD9">
            <w:pPr>
              <w:rPr>
                <w:rFonts w:ascii="Arial" w:hAnsi="Arial" w:cs="Arial"/>
              </w:rPr>
            </w:pPr>
            <w:r w:rsidRPr="00072292">
              <w:rPr>
                <w:rFonts w:ascii="Arial" w:hAnsi="Arial" w:cs="Arial"/>
              </w:rPr>
              <w:t>Autumn</w:t>
            </w:r>
            <w:r w:rsidR="00EC64A8" w:rsidRPr="00072292">
              <w:rPr>
                <w:rFonts w:ascii="Arial" w:hAnsi="Arial" w:cs="Arial"/>
              </w:rPr>
              <w:t xml:space="preserve"> 1</w:t>
            </w:r>
          </w:p>
          <w:p w14:paraId="243830B0" w14:textId="1DA3EDC9" w:rsidR="009D6288" w:rsidRPr="00072292" w:rsidRDefault="009D6288">
            <w:pPr>
              <w:rPr>
                <w:rFonts w:ascii="Arial" w:hAnsi="Arial" w:cs="Arial"/>
              </w:rPr>
            </w:pPr>
          </w:p>
        </w:tc>
        <w:tc>
          <w:tcPr>
            <w:tcW w:w="2119" w:type="dxa"/>
          </w:tcPr>
          <w:p w14:paraId="1AB0A4FC" w14:textId="73267D34" w:rsidR="00EC64A8" w:rsidRPr="00072292" w:rsidRDefault="00D57CD9">
            <w:pPr>
              <w:rPr>
                <w:rFonts w:ascii="Arial" w:hAnsi="Arial" w:cs="Arial"/>
              </w:rPr>
            </w:pPr>
            <w:r w:rsidRPr="00072292">
              <w:rPr>
                <w:rFonts w:ascii="Arial" w:hAnsi="Arial" w:cs="Arial"/>
              </w:rPr>
              <w:t>Autumn</w:t>
            </w:r>
            <w:r w:rsidR="00EC64A8" w:rsidRPr="00072292">
              <w:rPr>
                <w:rFonts w:ascii="Arial" w:hAnsi="Arial" w:cs="Arial"/>
              </w:rPr>
              <w:t xml:space="preserve"> 2</w:t>
            </w:r>
          </w:p>
        </w:tc>
        <w:tc>
          <w:tcPr>
            <w:tcW w:w="2068" w:type="dxa"/>
          </w:tcPr>
          <w:p w14:paraId="05B6113F" w14:textId="630E8522" w:rsidR="00EC64A8" w:rsidRPr="00072292" w:rsidRDefault="00EC64A8">
            <w:pPr>
              <w:rPr>
                <w:rFonts w:ascii="Arial" w:hAnsi="Arial" w:cs="Arial"/>
              </w:rPr>
            </w:pPr>
            <w:r w:rsidRPr="00072292">
              <w:rPr>
                <w:rFonts w:ascii="Arial" w:hAnsi="Arial" w:cs="Arial"/>
              </w:rPr>
              <w:t>Spring 1</w:t>
            </w:r>
          </w:p>
        </w:tc>
        <w:tc>
          <w:tcPr>
            <w:tcW w:w="2069" w:type="dxa"/>
          </w:tcPr>
          <w:p w14:paraId="34C04C1E" w14:textId="25C74949" w:rsidR="00EC64A8" w:rsidRPr="00072292" w:rsidRDefault="00EC64A8">
            <w:pPr>
              <w:rPr>
                <w:rFonts w:ascii="Arial" w:hAnsi="Arial" w:cs="Arial"/>
              </w:rPr>
            </w:pPr>
            <w:r w:rsidRPr="00072292">
              <w:rPr>
                <w:rFonts w:ascii="Arial" w:hAnsi="Arial" w:cs="Arial"/>
              </w:rPr>
              <w:t>Spring 2</w:t>
            </w:r>
          </w:p>
        </w:tc>
        <w:tc>
          <w:tcPr>
            <w:tcW w:w="2111" w:type="dxa"/>
          </w:tcPr>
          <w:p w14:paraId="5034F782" w14:textId="1D57A66A" w:rsidR="00EC64A8" w:rsidRPr="00072292" w:rsidRDefault="00EC64A8">
            <w:pPr>
              <w:rPr>
                <w:rFonts w:ascii="Arial" w:hAnsi="Arial" w:cs="Arial"/>
              </w:rPr>
            </w:pPr>
            <w:r w:rsidRPr="00072292">
              <w:rPr>
                <w:rFonts w:ascii="Arial" w:hAnsi="Arial" w:cs="Arial"/>
              </w:rPr>
              <w:t>Summer 1</w:t>
            </w:r>
          </w:p>
        </w:tc>
        <w:tc>
          <w:tcPr>
            <w:tcW w:w="1949" w:type="dxa"/>
          </w:tcPr>
          <w:p w14:paraId="3BB587D7" w14:textId="348C80EC" w:rsidR="00EC64A8" w:rsidRPr="00072292" w:rsidRDefault="00EC64A8">
            <w:pPr>
              <w:rPr>
                <w:rFonts w:ascii="Arial" w:hAnsi="Arial" w:cs="Arial"/>
              </w:rPr>
            </w:pPr>
            <w:r w:rsidRPr="00072292">
              <w:rPr>
                <w:rFonts w:ascii="Arial" w:hAnsi="Arial" w:cs="Arial"/>
              </w:rPr>
              <w:t>Summer 2</w:t>
            </w:r>
          </w:p>
        </w:tc>
      </w:tr>
      <w:tr w:rsidR="00FD2269" w:rsidRPr="00072292" w14:paraId="0BFA5DD0" w14:textId="3E291514" w:rsidTr="00760D05">
        <w:trPr>
          <w:trHeight w:val="2539"/>
        </w:trPr>
        <w:tc>
          <w:tcPr>
            <w:tcW w:w="2033" w:type="dxa"/>
            <w:vMerge w:val="restart"/>
            <w:shd w:val="clear" w:color="auto" w:fill="A8D08D" w:themeFill="accent6" w:themeFillTint="99"/>
          </w:tcPr>
          <w:p w14:paraId="640580BC" w14:textId="77777777" w:rsidR="009D6288" w:rsidRPr="00072292" w:rsidRDefault="009D6288">
            <w:pPr>
              <w:rPr>
                <w:rFonts w:ascii="Arial" w:hAnsi="Arial" w:cs="Arial"/>
                <w:b/>
                <w:bCs/>
              </w:rPr>
            </w:pPr>
          </w:p>
          <w:p w14:paraId="22488C3A" w14:textId="408FB452" w:rsidR="00FD2269" w:rsidRPr="00072292" w:rsidRDefault="00FD2269">
            <w:pPr>
              <w:rPr>
                <w:rFonts w:ascii="Arial" w:hAnsi="Arial" w:cs="Arial"/>
                <w:b/>
                <w:bCs/>
              </w:rPr>
            </w:pPr>
            <w:r w:rsidRPr="00072292">
              <w:rPr>
                <w:rFonts w:ascii="Arial" w:hAnsi="Arial" w:cs="Arial"/>
                <w:b/>
                <w:bCs/>
              </w:rPr>
              <w:t>Y3 Knowledge</w:t>
            </w:r>
          </w:p>
        </w:tc>
        <w:tc>
          <w:tcPr>
            <w:tcW w:w="2119" w:type="dxa"/>
            <w:shd w:val="clear" w:color="auto" w:fill="A8D08D" w:themeFill="accent6" w:themeFillTint="99"/>
          </w:tcPr>
          <w:p w14:paraId="3AA4612F" w14:textId="77777777" w:rsidR="005F23D4" w:rsidRDefault="005F23D4" w:rsidP="009A45A8">
            <w:pPr>
              <w:rPr>
                <w:rFonts w:ascii="Arial" w:hAnsi="Arial" w:cs="Arial"/>
              </w:rPr>
            </w:pPr>
          </w:p>
          <w:p w14:paraId="644E5B70" w14:textId="33F4350F" w:rsidR="00FD2269" w:rsidRPr="00072292" w:rsidRDefault="00FD2269" w:rsidP="009A45A8">
            <w:pPr>
              <w:rPr>
                <w:rFonts w:ascii="Arial" w:hAnsi="Arial" w:cs="Arial"/>
              </w:rPr>
            </w:pPr>
            <w:r w:rsidRPr="00072292">
              <w:rPr>
                <w:rFonts w:ascii="Arial" w:hAnsi="Arial" w:cs="Arial"/>
              </w:rPr>
              <w:t>To say hello and goodbye.</w:t>
            </w:r>
          </w:p>
          <w:p w14:paraId="5723A303" w14:textId="6F902E0C" w:rsidR="00FD2269" w:rsidRPr="00072292" w:rsidRDefault="00FD2269" w:rsidP="009A45A8">
            <w:pPr>
              <w:rPr>
                <w:rFonts w:ascii="Arial" w:hAnsi="Arial" w:cs="Arial"/>
              </w:rPr>
            </w:pPr>
            <w:r w:rsidRPr="00072292">
              <w:rPr>
                <w:rFonts w:ascii="Arial" w:hAnsi="Arial" w:cs="Arial"/>
              </w:rPr>
              <w:t xml:space="preserve">To say </w:t>
            </w:r>
            <w:r w:rsidR="00285AB5" w:rsidRPr="00072292">
              <w:rPr>
                <w:rFonts w:ascii="Arial" w:hAnsi="Arial" w:cs="Arial"/>
              </w:rPr>
              <w:t>“</w:t>
            </w:r>
            <w:r w:rsidR="003F06F3" w:rsidRPr="00072292">
              <w:rPr>
                <w:rFonts w:ascii="Arial" w:hAnsi="Arial" w:cs="Arial"/>
              </w:rPr>
              <w:t>M</w:t>
            </w:r>
            <w:r w:rsidRPr="00072292">
              <w:rPr>
                <w:rFonts w:ascii="Arial" w:hAnsi="Arial" w:cs="Arial"/>
              </w:rPr>
              <w:t>y name is</w:t>
            </w:r>
            <w:r w:rsidR="00285AB5" w:rsidRPr="00072292">
              <w:rPr>
                <w:rFonts w:ascii="Arial" w:hAnsi="Arial" w:cs="Arial"/>
              </w:rPr>
              <w:t>…”</w:t>
            </w:r>
          </w:p>
          <w:p w14:paraId="4E722D5B" w14:textId="77777777" w:rsidR="00285AB5" w:rsidRPr="00072292" w:rsidRDefault="00285AB5" w:rsidP="00285AB5">
            <w:pPr>
              <w:rPr>
                <w:rFonts w:ascii="Arial" w:hAnsi="Arial" w:cs="Arial"/>
              </w:rPr>
            </w:pPr>
            <w:r w:rsidRPr="00072292">
              <w:rPr>
                <w:rFonts w:ascii="Arial" w:hAnsi="Arial" w:cs="Arial"/>
              </w:rPr>
              <w:t>To know numbers 0-10.</w:t>
            </w:r>
          </w:p>
          <w:p w14:paraId="543842CB" w14:textId="6E898C61" w:rsidR="00FD2269" w:rsidRPr="00072292" w:rsidRDefault="00FD2269" w:rsidP="009A45A8">
            <w:pPr>
              <w:rPr>
                <w:rFonts w:ascii="Arial" w:hAnsi="Arial" w:cs="Arial"/>
              </w:rPr>
            </w:pPr>
          </w:p>
        </w:tc>
        <w:tc>
          <w:tcPr>
            <w:tcW w:w="2119" w:type="dxa"/>
            <w:shd w:val="clear" w:color="auto" w:fill="A8D08D" w:themeFill="accent6" w:themeFillTint="99"/>
          </w:tcPr>
          <w:p w14:paraId="280C20EB" w14:textId="77777777" w:rsidR="005F23D4" w:rsidRDefault="005F23D4" w:rsidP="009A45A8">
            <w:pPr>
              <w:rPr>
                <w:rFonts w:ascii="Arial" w:hAnsi="Arial" w:cs="Arial"/>
              </w:rPr>
            </w:pPr>
          </w:p>
          <w:p w14:paraId="1F100D19" w14:textId="4F310EA8" w:rsidR="00FD2269" w:rsidRPr="00072292" w:rsidRDefault="00FD2269" w:rsidP="009A45A8">
            <w:pPr>
              <w:rPr>
                <w:rFonts w:ascii="Arial" w:hAnsi="Arial" w:cs="Arial"/>
              </w:rPr>
            </w:pPr>
            <w:r w:rsidRPr="00072292">
              <w:rPr>
                <w:rFonts w:ascii="Arial" w:hAnsi="Arial" w:cs="Arial"/>
              </w:rPr>
              <w:t>To ask how someone is and respond.</w:t>
            </w:r>
          </w:p>
          <w:p w14:paraId="77623526" w14:textId="77777777" w:rsidR="00FD2269" w:rsidRPr="00072292" w:rsidRDefault="00FD2269">
            <w:pPr>
              <w:rPr>
                <w:rFonts w:ascii="Arial" w:hAnsi="Arial" w:cs="Arial"/>
              </w:rPr>
            </w:pPr>
            <w:r w:rsidRPr="00072292">
              <w:rPr>
                <w:rFonts w:ascii="Arial" w:hAnsi="Arial" w:cs="Arial"/>
              </w:rPr>
              <w:t>To know some colours.</w:t>
            </w:r>
          </w:p>
          <w:p w14:paraId="0D6748A8" w14:textId="31D6FDB4" w:rsidR="00FD2269" w:rsidRPr="00072292" w:rsidRDefault="00FD2269">
            <w:pPr>
              <w:rPr>
                <w:rFonts w:ascii="Arial" w:hAnsi="Arial" w:cs="Arial"/>
              </w:rPr>
            </w:pPr>
            <w:r w:rsidRPr="00072292">
              <w:rPr>
                <w:rFonts w:ascii="Arial" w:hAnsi="Arial" w:cs="Arial"/>
              </w:rPr>
              <w:t>To respond to which colours I like.</w:t>
            </w:r>
          </w:p>
        </w:tc>
        <w:tc>
          <w:tcPr>
            <w:tcW w:w="2068" w:type="dxa"/>
            <w:shd w:val="clear" w:color="auto" w:fill="A8D08D" w:themeFill="accent6" w:themeFillTint="99"/>
          </w:tcPr>
          <w:p w14:paraId="60E3310F" w14:textId="77777777" w:rsidR="005F23D4" w:rsidRDefault="005F23D4">
            <w:pPr>
              <w:rPr>
                <w:rFonts w:ascii="Arial" w:hAnsi="Arial" w:cs="Arial"/>
              </w:rPr>
            </w:pPr>
          </w:p>
          <w:p w14:paraId="0761284C" w14:textId="7457A1B2" w:rsidR="00FD2269" w:rsidRPr="00072292" w:rsidRDefault="00FD2269">
            <w:pPr>
              <w:rPr>
                <w:rFonts w:ascii="Arial" w:hAnsi="Arial" w:cs="Arial"/>
              </w:rPr>
            </w:pPr>
            <w:r w:rsidRPr="00072292">
              <w:rPr>
                <w:rFonts w:ascii="Arial" w:hAnsi="Arial" w:cs="Arial"/>
              </w:rPr>
              <w:t>To know the names of some fruits  some of their colours.</w:t>
            </w:r>
          </w:p>
          <w:p w14:paraId="03A85024" w14:textId="7CFB0A8A" w:rsidR="003E0744" w:rsidRPr="00072292" w:rsidRDefault="003E0744">
            <w:pPr>
              <w:rPr>
                <w:rFonts w:ascii="Arial" w:hAnsi="Arial" w:cs="Arial"/>
              </w:rPr>
            </w:pPr>
            <w:r w:rsidRPr="00072292">
              <w:rPr>
                <w:rFonts w:ascii="Arial" w:hAnsi="Arial" w:cs="Arial"/>
              </w:rPr>
              <w:t xml:space="preserve">To know some </w:t>
            </w:r>
            <w:r w:rsidR="00CF0CBC" w:rsidRPr="00072292">
              <w:rPr>
                <w:rFonts w:ascii="Arial" w:hAnsi="Arial" w:cs="Arial"/>
              </w:rPr>
              <w:t>names of food</w:t>
            </w:r>
            <w:r w:rsidRPr="00072292">
              <w:rPr>
                <w:rFonts w:ascii="Arial" w:hAnsi="Arial" w:cs="Arial"/>
              </w:rPr>
              <w:t>.</w:t>
            </w:r>
          </w:p>
          <w:p w14:paraId="4E5AFF84" w14:textId="6720FE68" w:rsidR="00FD2269" w:rsidRPr="00072292" w:rsidRDefault="00FD2269" w:rsidP="008A54CA">
            <w:pPr>
              <w:rPr>
                <w:rFonts w:ascii="Arial" w:hAnsi="Arial" w:cs="Arial"/>
              </w:rPr>
            </w:pPr>
          </w:p>
        </w:tc>
        <w:tc>
          <w:tcPr>
            <w:tcW w:w="2069" w:type="dxa"/>
            <w:shd w:val="clear" w:color="auto" w:fill="A8D08D" w:themeFill="accent6" w:themeFillTint="99"/>
          </w:tcPr>
          <w:p w14:paraId="0B25E78E" w14:textId="77777777" w:rsidR="005F23D4" w:rsidRDefault="005F23D4" w:rsidP="008A54CA">
            <w:pPr>
              <w:rPr>
                <w:rFonts w:ascii="Arial" w:hAnsi="Arial" w:cs="Arial"/>
              </w:rPr>
            </w:pPr>
          </w:p>
          <w:p w14:paraId="4054DC2E" w14:textId="06DDEEFC" w:rsidR="00FD2269" w:rsidRPr="00072292" w:rsidRDefault="00FD2269" w:rsidP="008A54CA">
            <w:pPr>
              <w:rPr>
                <w:rFonts w:ascii="Arial" w:hAnsi="Arial" w:cs="Arial"/>
              </w:rPr>
            </w:pPr>
            <w:r w:rsidRPr="00072292">
              <w:rPr>
                <w:rFonts w:ascii="Arial" w:hAnsi="Arial" w:cs="Arial"/>
              </w:rPr>
              <w:t>To know numbers 11 &amp; 12.</w:t>
            </w:r>
          </w:p>
          <w:p w14:paraId="50D53C39" w14:textId="77777777" w:rsidR="00CF0CBC" w:rsidRPr="00072292" w:rsidRDefault="00CF0CBC" w:rsidP="00CF0CBC">
            <w:pPr>
              <w:rPr>
                <w:rFonts w:ascii="Arial" w:hAnsi="Arial" w:cs="Arial"/>
              </w:rPr>
            </w:pPr>
            <w:r w:rsidRPr="00072292">
              <w:rPr>
                <w:rFonts w:ascii="Arial" w:hAnsi="Arial" w:cs="Arial"/>
              </w:rPr>
              <w:t>To know some names of food.</w:t>
            </w:r>
          </w:p>
          <w:p w14:paraId="1409446C" w14:textId="77777777" w:rsidR="00FD2269" w:rsidRPr="00072292" w:rsidRDefault="00FD2269">
            <w:pPr>
              <w:rPr>
                <w:rFonts w:ascii="Arial" w:hAnsi="Arial" w:cs="Arial"/>
              </w:rPr>
            </w:pPr>
          </w:p>
        </w:tc>
        <w:tc>
          <w:tcPr>
            <w:tcW w:w="2111" w:type="dxa"/>
            <w:shd w:val="clear" w:color="auto" w:fill="A8D08D" w:themeFill="accent6" w:themeFillTint="99"/>
          </w:tcPr>
          <w:p w14:paraId="19FEE292" w14:textId="77777777" w:rsidR="005F23D4" w:rsidRDefault="005F23D4" w:rsidP="00381A2D">
            <w:pPr>
              <w:rPr>
                <w:rFonts w:ascii="Arial" w:hAnsi="Arial" w:cs="Arial"/>
              </w:rPr>
            </w:pPr>
          </w:p>
          <w:p w14:paraId="42929211" w14:textId="4830FA4B" w:rsidR="00FD2269" w:rsidRPr="00072292" w:rsidRDefault="00FD2269" w:rsidP="00381A2D">
            <w:pPr>
              <w:rPr>
                <w:rFonts w:ascii="Arial" w:hAnsi="Arial" w:cs="Arial"/>
              </w:rPr>
            </w:pPr>
            <w:r w:rsidRPr="00072292">
              <w:rPr>
                <w:rFonts w:ascii="Arial" w:hAnsi="Arial" w:cs="Arial"/>
              </w:rPr>
              <w:t xml:space="preserve">To know </w:t>
            </w:r>
            <w:r w:rsidR="00381A2D" w:rsidRPr="00072292">
              <w:rPr>
                <w:rFonts w:ascii="Arial" w:hAnsi="Arial" w:cs="Arial"/>
              </w:rPr>
              <w:t>the names of the days of the week.</w:t>
            </w:r>
          </w:p>
        </w:tc>
        <w:tc>
          <w:tcPr>
            <w:tcW w:w="1949" w:type="dxa"/>
            <w:shd w:val="clear" w:color="auto" w:fill="A8D08D" w:themeFill="accent6" w:themeFillTint="99"/>
          </w:tcPr>
          <w:p w14:paraId="4C8AD0A9" w14:textId="77777777" w:rsidR="005F23D4" w:rsidRDefault="005F23D4" w:rsidP="008A54CA">
            <w:pPr>
              <w:rPr>
                <w:rFonts w:ascii="Arial" w:hAnsi="Arial" w:cs="Arial"/>
              </w:rPr>
            </w:pPr>
          </w:p>
          <w:p w14:paraId="6E343938" w14:textId="6246ADEA" w:rsidR="00FD2269" w:rsidRPr="00072292" w:rsidRDefault="00FD2269" w:rsidP="008A54CA">
            <w:pPr>
              <w:rPr>
                <w:rFonts w:ascii="Arial" w:hAnsi="Arial" w:cs="Arial"/>
              </w:rPr>
            </w:pPr>
            <w:r w:rsidRPr="00072292">
              <w:rPr>
                <w:rFonts w:ascii="Arial" w:hAnsi="Arial" w:cs="Arial"/>
              </w:rPr>
              <w:t>To know how to say when my birthday is.</w:t>
            </w:r>
          </w:p>
          <w:p w14:paraId="491A6F2A" w14:textId="012A439F" w:rsidR="00FD2269" w:rsidRPr="00072292" w:rsidRDefault="00FD2269" w:rsidP="002C0DEF">
            <w:pPr>
              <w:rPr>
                <w:rFonts w:ascii="Arial" w:hAnsi="Arial" w:cs="Arial"/>
              </w:rPr>
            </w:pPr>
            <w:r w:rsidRPr="00072292">
              <w:rPr>
                <w:rFonts w:ascii="Arial" w:hAnsi="Arial" w:cs="Arial"/>
              </w:rPr>
              <w:t>To have a short conversation about mys</w:t>
            </w:r>
            <w:r w:rsidR="007F333A">
              <w:rPr>
                <w:rFonts w:ascii="Arial" w:hAnsi="Arial" w:cs="Arial"/>
              </w:rPr>
              <w:t>e</w:t>
            </w:r>
            <w:r w:rsidRPr="00072292">
              <w:rPr>
                <w:rFonts w:ascii="Arial" w:hAnsi="Arial" w:cs="Arial"/>
              </w:rPr>
              <w:t>lf.</w:t>
            </w:r>
          </w:p>
        </w:tc>
      </w:tr>
      <w:tr w:rsidR="00FD2269" w:rsidRPr="00B50AD7" w14:paraId="08253C76" w14:textId="77777777" w:rsidTr="00760D05">
        <w:trPr>
          <w:trHeight w:val="188"/>
        </w:trPr>
        <w:tc>
          <w:tcPr>
            <w:tcW w:w="2033" w:type="dxa"/>
            <w:vMerge/>
            <w:shd w:val="clear" w:color="auto" w:fill="A8D08D" w:themeFill="accent6" w:themeFillTint="99"/>
          </w:tcPr>
          <w:p w14:paraId="7886217C" w14:textId="77777777" w:rsidR="00FD2269" w:rsidRPr="00072292" w:rsidRDefault="00FD2269">
            <w:pPr>
              <w:rPr>
                <w:rFonts w:ascii="Arial" w:hAnsi="Arial" w:cs="Arial"/>
                <w:b/>
                <w:bCs/>
              </w:rPr>
            </w:pPr>
          </w:p>
        </w:tc>
        <w:tc>
          <w:tcPr>
            <w:tcW w:w="2119" w:type="dxa"/>
            <w:shd w:val="clear" w:color="auto" w:fill="A8D08D" w:themeFill="accent6" w:themeFillTint="99"/>
          </w:tcPr>
          <w:p w14:paraId="23053F58" w14:textId="77777777" w:rsidR="003431E6" w:rsidRPr="00B50AD7" w:rsidRDefault="003431E6" w:rsidP="00FD2269">
            <w:pPr>
              <w:rPr>
                <w:rFonts w:ascii="Arial" w:hAnsi="Arial" w:cs="Arial"/>
                <w:b/>
                <w:bCs/>
                <w:u w:val="single"/>
              </w:rPr>
            </w:pPr>
          </w:p>
          <w:p w14:paraId="2190D997" w14:textId="59015420" w:rsidR="00FD2269" w:rsidRPr="00072292" w:rsidRDefault="00FD2269" w:rsidP="00FD2269">
            <w:pPr>
              <w:rPr>
                <w:rFonts w:ascii="Arial" w:hAnsi="Arial" w:cs="Arial"/>
                <w:b/>
                <w:bCs/>
                <w:u w:val="single"/>
                <w:lang w:val="fr-FR"/>
              </w:rPr>
            </w:pPr>
            <w:r w:rsidRPr="00072292">
              <w:rPr>
                <w:rFonts w:ascii="Arial" w:hAnsi="Arial" w:cs="Arial"/>
                <w:b/>
                <w:bCs/>
                <w:u w:val="single"/>
                <w:lang w:val="fr-FR"/>
              </w:rPr>
              <w:t>Vocabulary</w:t>
            </w:r>
          </w:p>
          <w:p w14:paraId="1F608035" w14:textId="77777777" w:rsidR="000F6A6F" w:rsidRPr="00072292" w:rsidRDefault="000F6A6F" w:rsidP="00FD2269">
            <w:pPr>
              <w:rPr>
                <w:rFonts w:ascii="Arial" w:hAnsi="Arial" w:cs="Arial"/>
                <w:b/>
                <w:bCs/>
                <w:u w:val="single"/>
                <w:lang w:val="fr-FR"/>
              </w:rPr>
            </w:pPr>
          </w:p>
          <w:p w14:paraId="6BBA60FB" w14:textId="77777777" w:rsidR="00FD2269" w:rsidRPr="00072292" w:rsidRDefault="00FD2269" w:rsidP="00FD2269">
            <w:pPr>
              <w:widowControl w:val="0"/>
              <w:rPr>
                <w:rFonts w:ascii="Arial" w:hAnsi="Arial" w:cs="Arial"/>
                <w:bCs/>
                <w:lang w:val="fr-FR"/>
              </w:rPr>
            </w:pPr>
            <w:r w:rsidRPr="00072292">
              <w:rPr>
                <w:rFonts w:ascii="Arial" w:hAnsi="Arial" w:cs="Arial"/>
                <w:bCs/>
                <w:lang w:val="fr-FR"/>
              </w:rPr>
              <w:t xml:space="preserve">Bonjour, au revoir, </w:t>
            </w:r>
          </w:p>
          <w:p w14:paraId="68277CDC" w14:textId="77777777" w:rsidR="00FD2269" w:rsidRPr="00072292" w:rsidRDefault="00FD2269" w:rsidP="00FD2269">
            <w:pPr>
              <w:widowControl w:val="0"/>
              <w:rPr>
                <w:rFonts w:ascii="Arial" w:hAnsi="Arial" w:cs="Arial"/>
                <w:bCs/>
                <w:lang w:val="fr-FR"/>
              </w:rPr>
            </w:pPr>
            <w:r w:rsidRPr="00072292">
              <w:rPr>
                <w:rFonts w:ascii="Arial" w:hAnsi="Arial" w:cs="Arial"/>
                <w:bCs/>
                <w:lang w:val="fr-FR"/>
              </w:rPr>
              <w:t>merci, oui, non.</w:t>
            </w:r>
          </w:p>
          <w:p w14:paraId="62EC5A53" w14:textId="77777777" w:rsidR="003F06F3" w:rsidRPr="00072292" w:rsidRDefault="003F06F3" w:rsidP="003F06F3">
            <w:pPr>
              <w:widowControl w:val="0"/>
              <w:rPr>
                <w:rFonts w:ascii="Arial" w:hAnsi="Arial" w:cs="Arial"/>
                <w:bCs/>
                <w:lang w:val="fr-FR"/>
              </w:rPr>
            </w:pPr>
            <w:r w:rsidRPr="00072292">
              <w:rPr>
                <w:rFonts w:ascii="Arial" w:hAnsi="Arial" w:cs="Arial"/>
                <w:bCs/>
                <w:lang w:val="fr-FR"/>
              </w:rPr>
              <w:t xml:space="preserve">Zéro, un, deux, trois, quatre, cinq, six, sept, huit, neuf dix. </w:t>
            </w:r>
          </w:p>
          <w:p w14:paraId="6B2AC59F" w14:textId="77777777" w:rsidR="003F06F3" w:rsidRPr="00072292" w:rsidRDefault="003F06F3" w:rsidP="00FD2269">
            <w:pPr>
              <w:widowControl w:val="0"/>
              <w:rPr>
                <w:rFonts w:ascii="Arial" w:hAnsi="Arial" w:cs="Arial"/>
                <w:bCs/>
                <w:lang w:val="fr-FR"/>
              </w:rPr>
            </w:pPr>
          </w:p>
          <w:p w14:paraId="4CBF9672" w14:textId="788A7F70" w:rsidR="00FD2269" w:rsidRPr="00072292" w:rsidRDefault="00FD2269" w:rsidP="003F06F3">
            <w:pPr>
              <w:widowControl w:val="0"/>
              <w:rPr>
                <w:rFonts w:ascii="Arial" w:hAnsi="Arial" w:cs="Arial"/>
                <w:lang w:val="fr-FR"/>
              </w:rPr>
            </w:pPr>
          </w:p>
        </w:tc>
        <w:tc>
          <w:tcPr>
            <w:tcW w:w="2119" w:type="dxa"/>
            <w:shd w:val="clear" w:color="auto" w:fill="A8D08D" w:themeFill="accent6" w:themeFillTint="99"/>
          </w:tcPr>
          <w:p w14:paraId="2F98BE62" w14:textId="77777777" w:rsidR="003431E6" w:rsidRDefault="003431E6" w:rsidP="009A45A8">
            <w:pPr>
              <w:rPr>
                <w:rFonts w:ascii="Arial" w:hAnsi="Arial" w:cs="Arial"/>
                <w:b/>
                <w:bCs/>
                <w:u w:val="single"/>
                <w:lang w:val="fr-FR"/>
              </w:rPr>
            </w:pPr>
          </w:p>
          <w:p w14:paraId="64335BF4" w14:textId="1B5BE624" w:rsidR="00FD2269" w:rsidRPr="00072292" w:rsidRDefault="007F6738" w:rsidP="009A45A8">
            <w:pPr>
              <w:rPr>
                <w:rFonts w:ascii="Arial" w:hAnsi="Arial" w:cs="Arial"/>
                <w:b/>
                <w:bCs/>
                <w:u w:val="single"/>
                <w:lang w:val="fr-FR"/>
              </w:rPr>
            </w:pPr>
            <w:r w:rsidRPr="00072292">
              <w:rPr>
                <w:rFonts w:ascii="Arial" w:hAnsi="Arial" w:cs="Arial"/>
                <w:b/>
                <w:bCs/>
                <w:u w:val="single"/>
                <w:lang w:val="fr-FR"/>
              </w:rPr>
              <w:t>Vocabulary</w:t>
            </w:r>
          </w:p>
          <w:p w14:paraId="64531F72" w14:textId="77777777" w:rsidR="000F6A6F" w:rsidRPr="00072292" w:rsidRDefault="000F6A6F" w:rsidP="009A45A8">
            <w:pPr>
              <w:rPr>
                <w:rFonts w:ascii="Arial" w:hAnsi="Arial" w:cs="Arial"/>
                <w:b/>
                <w:bCs/>
                <w:u w:val="single"/>
                <w:lang w:val="fr-FR"/>
              </w:rPr>
            </w:pPr>
          </w:p>
          <w:p w14:paraId="3FF30BD8" w14:textId="77777777" w:rsidR="00501CBA" w:rsidRPr="00072292" w:rsidRDefault="00501CBA" w:rsidP="00501CBA">
            <w:pPr>
              <w:widowControl w:val="0"/>
              <w:rPr>
                <w:rFonts w:ascii="Arial" w:hAnsi="Arial" w:cs="Arial"/>
                <w:lang w:val="fr-FR"/>
              </w:rPr>
            </w:pPr>
            <w:r w:rsidRPr="00072292">
              <w:rPr>
                <w:rFonts w:ascii="Arial" w:hAnsi="Arial" w:cs="Arial"/>
                <w:bCs/>
                <w:lang w:val="fr-FR"/>
              </w:rPr>
              <w:t xml:space="preserve">Ça va bien, comme ci comme ça, ça ne va pas. </w:t>
            </w:r>
          </w:p>
          <w:p w14:paraId="215B93B5" w14:textId="1D7E2E27" w:rsidR="007F6738" w:rsidRPr="00072292" w:rsidRDefault="007F6738" w:rsidP="007F6738">
            <w:pPr>
              <w:widowControl w:val="0"/>
              <w:rPr>
                <w:rFonts w:ascii="Arial" w:hAnsi="Arial" w:cs="Arial"/>
                <w:bCs/>
                <w:lang w:val="fr-FR"/>
              </w:rPr>
            </w:pPr>
            <w:r w:rsidRPr="00072292">
              <w:rPr>
                <w:rFonts w:ascii="Arial" w:hAnsi="Arial" w:cs="Arial"/>
                <w:bCs/>
                <w:lang w:val="fr-FR"/>
              </w:rPr>
              <w:t>Quel âge as-</w:t>
            </w:r>
            <w:r w:rsidR="004048F4" w:rsidRPr="00072292">
              <w:rPr>
                <w:rFonts w:ascii="Arial" w:hAnsi="Arial" w:cs="Arial"/>
                <w:bCs/>
                <w:lang w:val="fr-FR"/>
              </w:rPr>
              <w:t>tu ?</w:t>
            </w:r>
            <w:r w:rsidRPr="00072292">
              <w:rPr>
                <w:rFonts w:ascii="Arial" w:hAnsi="Arial" w:cs="Arial"/>
                <w:bCs/>
                <w:lang w:val="fr-FR"/>
              </w:rPr>
              <w:t xml:space="preserve"> </w:t>
            </w:r>
          </w:p>
          <w:p w14:paraId="5D60832E" w14:textId="2A61D55B" w:rsidR="007F6738" w:rsidRPr="00072292" w:rsidRDefault="007F6738" w:rsidP="007F6738">
            <w:pPr>
              <w:widowControl w:val="0"/>
              <w:rPr>
                <w:rFonts w:ascii="Arial" w:hAnsi="Arial" w:cs="Arial"/>
                <w:bCs/>
                <w:lang w:val="fr-FR"/>
              </w:rPr>
            </w:pPr>
            <w:r w:rsidRPr="00072292">
              <w:rPr>
                <w:rFonts w:ascii="Arial" w:hAnsi="Arial" w:cs="Arial"/>
                <w:bCs/>
                <w:lang w:val="fr-FR"/>
              </w:rPr>
              <w:t xml:space="preserve">J’ai...ans, et </w:t>
            </w:r>
            <w:r w:rsidR="00BA08C0" w:rsidRPr="00072292">
              <w:rPr>
                <w:rFonts w:ascii="Arial" w:hAnsi="Arial" w:cs="Arial"/>
                <w:bCs/>
                <w:lang w:val="fr-FR"/>
              </w:rPr>
              <w:t>toi ?</w:t>
            </w:r>
          </w:p>
          <w:p w14:paraId="1129D67D" w14:textId="70BD5D16" w:rsidR="002519EC" w:rsidRPr="00072292" w:rsidRDefault="00DC1A12" w:rsidP="007F6738">
            <w:pPr>
              <w:widowControl w:val="0"/>
              <w:rPr>
                <w:rFonts w:ascii="Arial" w:hAnsi="Arial" w:cs="Arial"/>
                <w:lang w:val="fr-FR"/>
              </w:rPr>
            </w:pPr>
            <w:r>
              <w:rPr>
                <w:rFonts w:ascii="Arial" w:hAnsi="Arial" w:cs="Arial"/>
                <w:bCs/>
                <w:lang w:val="fr-FR"/>
              </w:rPr>
              <w:t>R</w:t>
            </w:r>
            <w:r w:rsidR="002519EC" w:rsidRPr="00072292">
              <w:rPr>
                <w:rFonts w:ascii="Arial" w:hAnsi="Arial" w:cs="Arial"/>
                <w:bCs/>
                <w:lang w:val="fr-FR"/>
              </w:rPr>
              <w:t>ouge, orange, bleu, vert</w:t>
            </w:r>
            <w:r w:rsidR="00CE1F1B" w:rsidRPr="00072292">
              <w:rPr>
                <w:rFonts w:ascii="Arial" w:hAnsi="Arial" w:cs="Arial"/>
                <w:bCs/>
                <w:lang w:val="fr-FR"/>
              </w:rPr>
              <w:t>, violet, rose, jaune</w:t>
            </w:r>
            <w:r w:rsidR="00B141B2" w:rsidRPr="00072292">
              <w:rPr>
                <w:rFonts w:ascii="Arial" w:hAnsi="Arial" w:cs="Arial"/>
                <w:bCs/>
                <w:lang w:val="fr-FR"/>
              </w:rPr>
              <w:t>, le, et</w:t>
            </w:r>
            <w:r w:rsidR="00A316D3" w:rsidRPr="00072292">
              <w:rPr>
                <w:rFonts w:ascii="Arial" w:hAnsi="Arial" w:cs="Arial"/>
                <w:bCs/>
                <w:lang w:val="fr-FR"/>
              </w:rPr>
              <w:t>.</w:t>
            </w:r>
          </w:p>
          <w:p w14:paraId="5A9559F8" w14:textId="77777777" w:rsidR="007F6738" w:rsidRPr="00072292" w:rsidRDefault="007F6738" w:rsidP="007F6738">
            <w:pPr>
              <w:widowControl w:val="0"/>
              <w:rPr>
                <w:rFonts w:ascii="Arial" w:hAnsi="Arial" w:cs="Arial"/>
                <w:lang w:val="fr-FR"/>
              </w:rPr>
            </w:pPr>
            <w:r w:rsidRPr="00072292">
              <w:rPr>
                <w:rFonts w:ascii="Arial" w:hAnsi="Arial" w:cs="Arial"/>
                <w:lang w:val="fr-FR"/>
              </w:rPr>
              <w:t> </w:t>
            </w:r>
          </w:p>
          <w:p w14:paraId="6CFB6BC1" w14:textId="62205EB1" w:rsidR="007F6738" w:rsidRPr="00072292" w:rsidRDefault="007F6738" w:rsidP="009A45A8">
            <w:pPr>
              <w:rPr>
                <w:rFonts w:ascii="Arial" w:hAnsi="Arial" w:cs="Arial"/>
                <w:lang w:val="fr-FR"/>
              </w:rPr>
            </w:pPr>
          </w:p>
        </w:tc>
        <w:tc>
          <w:tcPr>
            <w:tcW w:w="2068" w:type="dxa"/>
            <w:shd w:val="clear" w:color="auto" w:fill="A8D08D" w:themeFill="accent6" w:themeFillTint="99"/>
          </w:tcPr>
          <w:p w14:paraId="6D0FB198" w14:textId="77777777" w:rsidR="003431E6" w:rsidRDefault="003431E6" w:rsidP="0032642F">
            <w:pPr>
              <w:rPr>
                <w:rFonts w:ascii="Arial" w:hAnsi="Arial" w:cs="Arial"/>
                <w:b/>
                <w:bCs/>
                <w:u w:val="single"/>
                <w:lang w:val="fr-FR"/>
              </w:rPr>
            </w:pPr>
          </w:p>
          <w:p w14:paraId="2E06A98D" w14:textId="11CC7E23" w:rsidR="0032642F" w:rsidRPr="00072292" w:rsidRDefault="0032642F" w:rsidP="0032642F">
            <w:pPr>
              <w:rPr>
                <w:rFonts w:ascii="Arial" w:hAnsi="Arial" w:cs="Arial"/>
                <w:b/>
                <w:bCs/>
                <w:u w:val="single"/>
                <w:lang w:val="fr-FR"/>
              </w:rPr>
            </w:pPr>
            <w:r w:rsidRPr="00072292">
              <w:rPr>
                <w:rFonts w:ascii="Arial" w:hAnsi="Arial" w:cs="Arial"/>
                <w:b/>
                <w:bCs/>
                <w:u w:val="single"/>
                <w:lang w:val="fr-FR"/>
              </w:rPr>
              <w:t>Vocabulary</w:t>
            </w:r>
          </w:p>
          <w:p w14:paraId="2FB57E50" w14:textId="77777777" w:rsidR="000F6A6F" w:rsidRPr="00072292" w:rsidRDefault="000F6A6F" w:rsidP="0032642F">
            <w:pPr>
              <w:rPr>
                <w:rFonts w:ascii="Arial" w:hAnsi="Arial" w:cs="Arial"/>
                <w:b/>
                <w:bCs/>
                <w:u w:val="single"/>
                <w:lang w:val="fr-FR"/>
              </w:rPr>
            </w:pPr>
          </w:p>
          <w:p w14:paraId="37DAF664" w14:textId="601B881A" w:rsidR="00593C20" w:rsidRPr="00072292" w:rsidRDefault="004E3A47" w:rsidP="004D7BC4">
            <w:pPr>
              <w:widowControl w:val="0"/>
              <w:rPr>
                <w:rFonts w:ascii="Arial" w:hAnsi="Arial" w:cs="Arial"/>
                <w:lang w:val="fr-FR"/>
              </w:rPr>
            </w:pPr>
            <w:r w:rsidRPr="00072292">
              <w:rPr>
                <w:rFonts w:ascii="Arial" w:hAnsi="Arial" w:cs="Arial"/>
                <w:lang w:val="fr-FR"/>
              </w:rPr>
              <w:t>C’est bo</w:t>
            </w:r>
            <w:r w:rsidR="00501CBA" w:rsidRPr="00072292">
              <w:rPr>
                <w:rFonts w:ascii="Arial" w:hAnsi="Arial" w:cs="Arial"/>
                <w:lang w:val="fr-FR"/>
              </w:rPr>
              <w:t>n !</w:t>
            </w:r>
          </w:p>
          <w:p w14:paraId="3E607265" w14:textId="6BAF3D85" w:rsidR="004D7BC4" w:rsidRPr="00072292" w:rsidRDefault="004D7BC4" w:rsidP="004D7BC4">
            <w:pPr>
              <w:widowControl w:val="0"/>
              <w:rPr>
                <w:rFonts w:ascii="Arial" w:hAnsi="Arial" w:cs="Arial"/>
                <w:lang w:val="fr-FR"/>
              </w:rPr>
            </w:pPr>
            <w:r w:rsidRPr="00072292">
              <w:rPr>
                <w:rFonts w:ascii="Arial" w:hAnsi="Arial" w:cs="Arial"/>
                <w:lang w:val="fr-FR"/>
              </w:rPr>
              <w:t>Les oranges, les poires, les fraises, les tomates, les bananes</w:t>
            </w:r>
          </w:p>
          <w:p w14:paraId="6198DF43" w14:textId="77777777" w:rsidR="00593C20" w:rsidRPr="00072292" w:rsidRDefault="004E3A47" w:rsidP="005665AF">
            <w:pPr>
              <w:widowControl w:val="0"/>
              <w:rPr>
                <w:rFonts w:ascii="Arial" w:hAnsi="Arial" w:cs="Arial"/>
                <w:lang w:val="fr-FR"/>
              </w:rPr>
            </w:pPr>
            <w:r w:rsidRPr="00072292">
              <w:rPr>
                <w:rFonts w:ascii="Arial" w:hAnsi="Arial" w:cs="Arial"/>
                <w:lang w:val="fr-FR"/>
              </w:rPr>
              <w:t>C’est mauvais !</w:t>
            </w:r>
          </w:p>
          <w:p w14:paraId="5453A7FC" w14:textId="52640176" w:rsidR="005665AF" w:rsidRPr="00072292" w:rsidRDefault="005665AF" w:rsidP="005665AF">
            <w:pPr>
              <w:widowControl w:val="0"/>
              <w:rPr>
                <w:rFonts w:ascii="Arial" w:hAnsi="Arial" w:cs="Arial"/>
                <w:lang w:val="fr-FR"/>
              </w:rPr>
            </w:pPr>
            <w:r w:rsidRPr="00072292">
              <w:rPr>
                <w:rFonts w:ascii="Arial" w:hAnsi="Arial" w:cs="Arial"/>
                <w:lang w:val="fr-FR"/>
              </w:rPr>
              <w:t>Les bonbons, les chips, le coca cola, les sucettes, le chocolat</w:t>
            </w:r>
          </w:p>
          <w:p w14:paraId="0461AAE0" w14:textId="77777777" w:rsidR="00FD2269" w:rsidRPr="00072292" w:rsidRDefault="00FD2269">
            <w:pPr>
              <w:rPr>
                <w:rFonts w:ascii="Arial" w:hAnsi="Arial" w:cs="Arial"/>
                <w:lang w:val="fr-FR"/>
              </w:rPr>
            </w:pPr>
          </w:p>
        </w:tc>
        <w:tc>
          <w:tcPr>
            <w:tcW w:w="2069" w:type="dxa"/>
            <w:shd w:val="clear" w:color="auto" w:fill="A8D08D" w:themeFill="accent6" w:themeFillTint="99"/>
          </w:tcPr>
          <w:p w14:paraId="0B82F21F" w14:textId="77777777" w:rsidR="003431E6" w:rsidRDefault="003431E6" w:rsidP="0032642F">
            <w:pPr>
              <w:rPr>
                <w:rFonts w:ascii="Arial" w:hAnsi="Arial" w:cs="Arial"/>
                <w:b/>
                <w:bCs/>
                <w:u w:val="single"/>
                <w:lang w:val="fr-FR"/>
              </w:rPr>
            </w:pPr>
          </w:p>
          <w:p w14:paraId="23957AEC" w14:textId="0E1D0CDB" w:rsidR="0032642F" w:rsidRPr="00072292" w:rsidRDefault="0032642F" w:rsidP="0032642F">
            <w:pPr>
              <w:rPr>
                <w:rFonts w:ascii="Arial" w:hAnsi="Arial" w:cs="Arial"/>
                <w:b/>
                <w:bCs/>
                <w:u w:val="single"/>
                <w:lang w:val="fr-FR"/>
              </w:rPr>
            </w:pPr>
            <w:r w:rsidRPr="00072292">
              <w:rPr>
                <w:rFonts w:ascii="Arial" w:hAnsi="Arial" w:cs="Arial"/>
                <w:b/>
                <w:bCs/>
                <w:u w:val="single"/>
                <w:lang w:val="fr-FR"/>
              </w:rPr>
              <w:t>Vocabulary</w:t>
            </w:r>
          </w:p>
          <w:p w14:paraId="1884DB55" w14:textId="77777777" w:rsidR="000F6A6F" w:rsidRPr="00072292" w:rsidRDefault="000F6A6F" w:rsidP="0032642F">
            <w:pPr>
              <w:rPr>
                <w:rFonts w:ascii="Arial" w:hAnsi="Arial" w:cs="Arial"/>
                <w:b/>
                <w:bCs/>
                <w:u w:val="single"/>
                <w:lang w:val="fr-FR"/>
              </w:rPr>
            </w:pPr>
          </w:p>
          <w:p w14:paraId="41A5B202" w14:textId="77777777" w:rsidR="00A86BC0" w:rsidRPr="00072292" w:rsidRDefault="00593C20" w:rsidP="008A54CA">
            <w:pPr>
              <w:rPr>
                <w:rFonts w:ascii="Arial" w:hAnsi="Arial" w:cs="Arial"/>
                <w:lang w:val="fr-FR"/>
              </w:rPr>
            </w:pPr>
            <w:r w:rsidRPr="00072292">
              <w:rPr>
                <w:rFonts w:ascii="Arial" w:hAnsi="Arial" w:cs="Arial"/>
                <w:lang w:val="fr-FR"/>
              </w:rPr>
              <w:t>Onze, douze</w:t>
            </w:r>
          </w:p>
          <w:p w14:paraId="31E50C3F" w14:textId="0CAAC388" w:rsidR="00593C20" w:rsidRPr="00072292" w:rsidRDefault="00593C20" w:rsidP="008A54CA">
            <w:pPr>
              <w:rPr>
                <w:rFonts w:ascii="Arial" w:hAnsi="Arial" w:cs="Arial"/>
                <w:lang w:val="fr-FR"/>
              </w:rPr>
            </w:pPr>
            <w:r w:rsidRPr="00072292">
              <w:rPr>
                <w:rFonts w:ascii="Arial" w:hAnsi="Arial" w:cs="Arial"/>
                <w:lang w:val="fr-FR"/>
              </w:rPr>
              <w:t xml:space="preserve">Les carottes, un </w:t>
            </w:r>
            <w:r w:rsidR="00613EB8" w:rsidRPr="00072292">
              <w:rPr>
                <w:rFonts w:ascii="Arial" w:hAnsi="Arial" w:cs="Arial"/>
                <w:lang w:val="fr-FR"/>
              </w:rPr>
              <w:t>gâteau, le fromage, le poisson, le lait, des œufs,</w:t>
            </w:r>
            <w:r w:rsidR="00A316D3" w:rsidRPr="00072292">
              <w:rPr>
                <w:rFonts w:ascii="Arial" w:hAnsi="Arial" w:cs="Arial"/>
                <w:lang w:val="fr-FR"/>
              </w:rPr>
              <w:t xml:space="preserve"> le citron, le sel, le sucre.</w:t>
            </w:r>
          </w:p>
        </w:tc>
        <w:tc>
          <w:tcPr>
            <w:tcW w:w="2111" w:type="dxa"/>
            <w:shd w:val="clear" w:color="auto" w:fill="A8D08D" w:themeFill="accent6" w:themeFillTint="99"/>
          </w:tcPr>
          <w:p w14:paraId="49283103" w14:textId="77777777" w:rsidR="003431E6" w:rsidRDefault="003431E6" w:rsidP="0032642F">
            <w:pPr>
              <w:rPr>
                <w:rFonts w:ascii="Arial" w:hAnsi="Arial" w:cs="Arial"/>
                <w:b/>
                <w:bCs/>
                <w:u w:val="single"/>
                <w:lang w:val="fr-FR"/>
              </w:rPr>
            </w:pPr>
          </w:p>
          <w:p w14:paraId="71ECC45A" w14:textId="398F4A75" w:rsidR="0032642F" w:rsidRPr="00072292" w:rsidRDefault="0032642F" w:rsidP="0032642F">
            <w:pPr>
              <w:rPr>
                <w:rFonts w:ascii="Arial" w:hAnsi="Arial" w:cs="Arial"/>
                <w:b/>
                <w:bCs/>
                <w:u w:val="single"/>
                <w:lang w:val="fr-FR"/>
              </w:rPr>
            </w:pPr>
            <w:r w:rsidRPr="00072292">
              <w:rPr>
                <w:rFonts w:ascii="Arial" w:hAnsi="Arial" w:cs="Arial"/>
                <w:b/>
                <w:bCs/>
                <w:u w:val="single"/>
                <w:lang w:val="fr-FR"/>
              </w:rPr>
              <w:t>Vocabulary</w:t>
            </w:r>
          </w:p>
          <w:p w14:paraId="10E3D8ED" w14:textId="77777777" w:rsidR="00A86BC0" w:rsidRPr="00072292" w:rsidRDefault="00A86BC0">
            <w:pPr>
              <w:rPr>
                <w:rFonts w:ascii="Arial" w:hAnsi="Arial" w:cs="Arial"/>
                <w:lang w:val="fr-FR"/>
              </w:rPr>
            </w:pPr>
          </w:p>
          <w:p w14:paraId="3B13A18E" w14:textId="1005B44C" w:rsidR="00FD2269" w:rsidRPr="00072292" w:rsidRDefault="009075DA">
            <w:pPr>
              <w:rPr>
                <w:rFonts w:ascii="Arial" w:hAnsi="Arial" w:cs="Arial"/>
                <w:lang w:val="fr-FR"/>
              </w:rPr>
            </w:pPr>
            <w:r w:rsidRPr="00072292">
              <w:rPr>
                <w:rFonts w:ascii="Arial" w:hAnsi="Arial" w:cs="Arial"/>
                <w:lang w:val="fr-FR"/>
              </w:rPr>
              <w:t>l</w:t>
            </w:r>
            <w:r w:rsidR="00A316D3" w:rsidRPr="00072292">
              <w:rPr>
                <w:rFonts w:ascii="Arial" w:hAnsi="Arial" w:cs="Arial"/>
                <w:lang w:val="fr-FR"/>
              </w:rPr>
              <w:t>undi</w:t>
            </w:r>
            <w:r w:rsidRPr="00072292">
              <w:rPr>
                <w:rFonts w:ascii="Arial" w:hAnsi="Arial" w:cs="Arial"/>
                <w:lang w:val="fr-FR"/>
              </w:rPr>
              <w:t>, mardi, mercredi, jeudi, vendredi, samedi, dimanche</w:t>
            </w:r>
          </w:p>
        </w:tc>
        <w:tc>
          <w:tcPr>
            <w:tcW w:w="1949" w:type="dxa"/>
            <w:shd w:val="clear" w:color="auto" w:fill="A8D08D" w:themeFill="accent6" w:themeFillTint="99"/>
          </w:tcPr>
          <w:p w14:paraId="1398762E" w14:textId="77777777" w:rsidR="003431E6" w:rsidRDefault="003431E6" w:rsidP="0032642F">
            <w:pPr>
              <w:rPr>
                <w:rFonts w:ascii="Arial" w:hAnsi="Arial" w:cs="Arial"/>
                <w:b/>
                <w:bCs/>
                <w:u w:val="single"/>
                <w:lang w:val="fr-FR"/>
              </w:rPr>
            </w:pPr>
          </w:p>
          <w:p w14:paraId="5C940787" w14:textId="25ED1702" w:rsidR="0032642F" w:rsidRPr="00072292" w:rsidRDefault="0032642F" w:rsidP="0032642F">
            <w:pPr>
              <w:rPr>
                <w:rFonts w:ascii="Arial" w:hAnsi="Arial" w:cs="Arial"/>
                <w:b/>
                <w:bCs/>
                <w:u w:val="single"/>
                <w:lang w:val="fr-FR"/>
              </w:rPr>
            </w:pPr>
            <w:r w:rsidRPr="00072292">
              <w:rPr>
                <w:rFonts w:ascii="Arial" w:hAnsi="Arial" w:cs="Arial"/>
                <w:b/>
                <w:bCs/>
                <w:u w:val="single"/>
                <w:lang w:val="fr-FR"/>
              </w:rPr>
              <w:t>Vocabulary</w:t>
            </w:r>
          </w:p>
          <w:p w14:paraId="0F1460C0" w14:textId="77777777" w:rsidR="000F6A6F" w:rsidRPr="00072292" w:rsidRDefault="000F6A6F" w:rsidP="0032642F">
            <w:pPr>
              <w:rPr>
                <w:rFonts w:ascii="Arial" w:hAnsi="Arial" w:cs="Arial"/>
                <w:b/>
                <w:bCs/>
                <w:u w:val="single"/>
                <w:lang w:val="fr-FR"/>
              </w:rPr>
            </w:pPr>
          </w:p>
          <w:p w14:paraId="41EF7394" w14:textId="77777777" w:rsidR="00A732F0" w:rsidRPr="00072292" w:rsidRDefault="00A732F0" w:rsidP="00A732F0">
            <w:pPr>
              <w:rPr>
                <w:rFonts w:ascii="Arial" w:hAnsi="Arial" w:cs="Arial"/>
                <w:bCs/>
                <w:lang w:val="fr-FR"/>
              </w:rPr>
            </w:pPr>
            <w:r w:rsidRPr="00072292">
              <w:rPr>
                <w:rFonts w:ascii="Arial" w:hAnsi="Arial" w:cs="Arial"/>
                <w:bCs/>
                <w:lang w:val="fr-FR"/>
              </w:rPr>
              <w:t>Ecoutez, répétez, regardez, assez-vous, lévez-vous, lévez la main, venez-ici.</w:t>
            </w:r>
          </w:p>
          <w:p w14:paraId="0A18F80C" w14:textId="77777777" w:rsidR="00F15939" w:rsidRPr="00072292" w:rsidRDefault="00F15939" w:rsidP="00817C9A">
            <w:pPr>
              <w:pStyle w:val="BodyText"/>
              <w:rPr>
                <w:rFonts w:ascii="Arial" w:hAnsi="Arial" w:cs="Arial"/>
                <w:b w:val="0"/>
                <w:bCs w:val="0"/>
                <w:lang w:val="fr-FR"/>
              </w:rPr>
            </w:pPr>
            <w:r w:rsidRPr="00072292">
              <w:rPr>
                <w:rFonts w:ascii="Arial" w:hAnsi="Arial" w:cs="Arial"/>
                <w:b w:val="0"/>
                <w:bCs w:val="0"/>
                <w:lang w:val="fr-FR"/>
              </w:rPr>
              <w:t>Je m’appelle…</w:t>
            </w:r>
          </w:p>
          <w:p w14:paraId="63212765" w14:textId="1D52BC92" w:rsidR="00817C9A" w:rsidRPr="00072292" w:rsidRDefault="0044710D" w:rsidP="00817C9A">
            <w:pPr>
              <w:pStyle w:val="BodyText"/>
              <w:rPr>
                <w:rFonts w:ascii="Arial" w:hAnsi="Arial" w:cs="Arial"/>
                <w:b w:val="0"/>
                <w:bCs w:val="0"/>
                <w:lang w:val="fr-FR"/>
              </w:rPr>
            </w:pPr>
            <w:r w:rsidRPr="00072292">
              <w:rPr>
                <w:rFonts w:ascii="Arial" w:hAnsi="Arial" w:cs="Arial"/>
                <w:b w:val="0"/>
                <w:bCs w:val="0"/>
                <w:lang w:val="fr-FR"/>
              </w:rPr>
              <w:t>M</w:t>
            </w:r>
            <w:r w:rsidR="00AF3945" w:rsidRPr="00072292">
              <w:rPr>
                <w:rFonts w:ascii="Arial" w:hAnsi="Arial" w:cs="Arial"/>
                <w:b w:val="0"/>
                <w:bCs w:val="0"/>
                <w:lang w:val="fr-FR"/>
              </w:rPr>
              <w:t>on anniversaire est en…</w:t>
            </w:r>
          </w:p>
          <w:p w14:paraId="50277D16" w14:textId="2E80EBC8" w:rsidR="00590077" w:rsidRPr="00072292" w:rsidRDefault="00590077" w:rsidP="00817C9A">
            <w:pPr>
              <w:pStyle w:val="BodyText"/>
              <w:rPr>
                <w:rFonts w:ascii="Arial" w:hAnsi="Arial" w:cs="Arial"/>
                <w:b w:val="0"/>
                <w:bCs w:val="0"/>
                <w:lang w:val="fr-FR"/>
              </w:rPr>
            </w:pPr>
            <w:r w:rsidRPr="00072292">
              <w:rPr>
                <w:rFonts w:ascii="Arial" w:hAnsi="Arial" w:cs="Arial"/>
                <w:b w:val="0"/>
                <w:bCs w:val="0"/>
                <w:lang w:val="fr-FR"/>
              </w:rPr>
              <w:t>J’ai sept/huit ans</w:t>
            </w:r>
          </w:p>
          <w:p w14:paraId="485DC8D3" w14:textId="0675E41F" w:rsidR="00597ECD" w:rsidRPr="00072292" w:rsidRDefault="00941F4C" w:rsidP="003F7DE5">
            <w:pPr>
              <w:pStyle w:val="BodyText"/>
              <w:rPr>
                <w:rFonts w:ascii="Arial" w:hAnsi="Arial" w:cs="Arial"/>
                <w:bCs w:val="0"/>
                <w:lang w:val="fr-FR"/>
              </w:rPr>
            </w:pPr>
            <w:r w:rsidRPr="00072292">
              <w:rPr>
                <w:rFonts w:ascii="Arial" w:hAnsi="Arial" w:cs="Arial"/>
                <w:b w:val="0"/>
                <w:bCs w:val="0"/>
                <w:lang w:val="fr-FR"/>
              </w:rPr>
              <w:t>Je préfère la couleur...</w:t>
            </w:r>
          </w:p>
          <w:p w14:paraId="7B29A82A" w14:textId="77777777" w:rsidR="002519EC" w:rsidRPr="00072292" w:rsidRDefault="002519EC" w:rsidP="008A54CA">
            <w:pPr>
              <w:rPr>
                <w:rFonts w:ascii="Arial" w:hAnsi="Arial" w:cs="Arial"/>
                <w:lang w:val="fr-FR"/>
              </w:rPr>
            </w:pPr>
          </w:p>
        </w:tc>
      </w:tr>
      <w:tr w:rsidR="00FD2269" w:rsidRPr="00072292" w14:paraId="042B756C" w14:textId="1627825D" w:rsidTr="00C71277">
        <w:trPr>
          <w:trHeight w:val="1397"/>
        </w:trPr>
        <w:tc>
          <w:tcPr>
            <w:tcW w:w="2033" w:type="dxa"/>
            <w:vMerge w:val="restart"/>
            <w:shd w:val="clear" w:color="auto" w:fill="DFC9EF"/>
          </w:tcPr>
          <w:p w14:paraId="281ED958" w14:textId="77777777" w:rsidR="009D6288" w:rsidRPr="00072292" w:rsidRDefault="009D6288">
            <w:pPr>
              <w:rPr>
                <w:rFonts w:ascii="Arial" w:hAnsi="Arial" w:cs="Arial"/>
                <w:b/>
                <w:bCs/>
                <w:lang w:val="fr-FR"/>
              </w:rPr>
            </w:pPr>
          </w:p>
          <w:p w14:paraId="6CD0E656" w14:textId="5FCAFEFA" w:rsidR="00FD2269" w:rsidRPr="00072292" w:rsidRDefault="00FD2269">
            <w:pPr>
              <w:rPr>
                <w:rFonts w:ascii="Arial" w:hAnsi="Arial" w:cs="Arial"/>
                <w:b/>
                <w:bCs/>
              </w:rPr>
            </w:pPr>
            <w:r w:rsidRPr="00072292">
              <w:rPr>
                <w:rFonts w:ascii="Arial" w:hAnsi="Arial" w:cs="Arial"/>
                <w:b/>
                <w:bCs/>
              </w:rPr>
              <w:t>Y</w:t>
            </w:r>
            <w:r w:rsidR="0007692D" w:rsidRPr="00072292">
              <w:rPr>
                <w:rFonts w:ascii="Arial" w:hAnsi="Arial" w:cs="Arial"/>
                <w:b/>
                <w:bCs/>
              </w:rPr>
              <w:t>3</w:t>
            </w:r>
            <w:r w:rsidRPr="00072292">
              <w:rPr>
                <w:rFonts w:ascii="Arial" w:hAnsi="Arial" w:cs="Arial"/>
                <w:b/>
                <w:bCs/>
              </w:rPr>
              <w:t xml:space="preserve"> Skills</w:t>
            </w:r>
          </w:p>
          <w:p w14:paraId="0E51FC71" w14:textId="77777777" w:rsidR="00FD2269" w:rsidRPr="00072292" w:rsidRDefault="00FD2269">
            <w:pPr>
              <w:rPr>
                <w:rFonts w:ascii="Arial" w:hAnsi="Arial" w:cs="Arial"/>
              </w:rPr>
            </w:pPr>
          </w:p>
          <w:p w14:paraId="249DDFBE" w14:textId="77777777" w:rsidR="00FD2269" w:rsidRPr="00072292" w:rsidRDefault="00FD2269">
            <w:pPr>
              <w:rPr>
                <w:rFonts w:ascii="Arial" w:hAnsi="Arial" w:cs="Arial"/>
              </w:rPr>
            </w:pPr>
          </w:p>
          <w:p w14:paraId="4730B0C5" w14:textId="77777777" w:rsidR="00FD2269" w:rsidRPr="00072292" w:rsidRDefault="00FD2269">
            <w:pPr>
              <w:rPr>
                <w:rFonts w:ascii="Arial" w:hAnsi="Arial" w:cs="Arial"/>
              </w:rPr>
            </w:pPr>
          </w:p>
          <w:p w14:paraId="6D267F09" w14:textId="77777777" w:rsidR="00FD2269" w:rsidRPr="00072292" w:rsidRDefault="00FD2269">
            <w:pPr>
              <w:rPr>
                <w:rFonts w:ascii="Arial" w:hAnsi="Arial" w:cs="Arial"/>
              </w:rPr>
            </w:pPr>
          </w:p>
          <w:p w14:paraId="6C0473B1" w14:textId="77777777" w:rsidR="00FD2269" w:rsidRPr="00072292" w:rsidRDefault="00FD2269">
            <w:pPr>
              <w:rPr>
                <w:rFonts w:ascii="Arial" w:hAnsi="Arial" w:cs="Arial"/>
              </w:rPr>
            </w:pPr>
          </w:p>
          <w:p w14:paraId="38108A4A" w14:textId="77777777" w:rsidR="00FD2269" w:rsidRPr="00072292" w:rsidRDefault="00FD2269">
            <w:pPr>
              <w:rPr>
                <w:rFonts w:ascii="Arial" w:hAnsi="Arial" w:cs="Arial"/>
              </w:rPr>
            </w:pPr>
          </w:p>
          <w:p w14:paraId="1EED9A8E" w14:textId="27D2258F" w:rsidR="00FD2269" w:rsidRPr="00072292" w:rsidRDefault="00FD2269">
            <w:pPr>
              <w:rPr>
                <w:rFonts w:ascii="Arial" w:hAnsi="Arial" w:cs="Arial"/>
              </w:rPr>
            </w:pPr>
          </w:p>
        </w:tc>
        <w:tc>
          <w:tcPr>
            <w:tcW w:w="8377" w:type="dxa"/>
            <w:gridSpan w:val="4"/>
            <w:shd w:val="clear" w:color="auto" w:fill="DFC9EF"/>
          </w:tcPr>
          <w:p w14:paraId="7A9DF670" w14:textId="77777777" w:rsidR="00E770CB" w:rsidRPr="00072292" w:rsidRDefault="00E770CB">
            <w:pPr>
              <w:rPr>
                <w:rFonts w:ascii="Arial" w:hAnsi="Arial" w:cs="Arial"/>
                <w:b/>
                <w:bCs/>
                <w:u w:val="single"/>
              </w:rPr>
            </w:pPr>
          </w:p>
          <w:p w14:paraId="57E42573" w14:textId="339BC9EA" w:rsidR="00FD2269" w:rsidRPr="00072292" w:rsidRDefault="00FD2269">
            <w:pPr>
              <w:rPr>
                <w:rFonts w:ascii="Arial" w:hAnsi="Arial" w:cs="Arial"/>
                <w:b/>
                <w:bCs/>
                <w:u w:val="single"/>
              </w:rPr>
            </w:pPr>
            <w:r w:rsidRPr="00072292">
              <w:rPr>
                <w:rFonts w:ascii="Arial" w:hAnsi="Arial" w:cs="Arial"/>
                <w:b/>
                <w:bCs/>
                <w:u w:val="single"/>
              </w:rPr>
              <w:t xml:space="preserve">Reading / Phonics </w:t>
            </w:r>
          </w:p>
          <w:p w14:paraId="30F2266B" w14:textId="77777777" w:rsidR="00646F7C" w:rsidRPr="00072292" w:rsidRDefault="00646F7C">
            <w:pPr>
              <w:rPr>
                <w:rFonts w:ascii="Arial" w:hAnsi="Arial" w:cs="Arial"/>
                <w:b/>
                <w:bCs/>
                <w:u w:val="single"/>
              </w:rPr>
            </w:pPr>
          </w:p>
          <w:p w14:paraId="31634847" w14:textId="3B5758E4" w:rsidR="00FD2269" w:rsidRPr="00072292" w:rsidRDefault="00544383">
            <w:pPr>
              <w:rPr>
                <w:rFonts w:ascii="Arial" w:hAnsi="Arial" w:cs="Arial"/>
              </w:rPr>
            </w:pPr>
            <w:r w:rsidRPr="00072292">
              <w:rPr>
                <w:rFonts w:ascii="Arial" w:hAnsi="Arial" w:cs="Arial"/>
              </w:rPr>
              <w:t>To b</w:t>
            </w:r>
            <w:r w:rsidR="00996B6F" w:rsidRPr="00072292">
              <w:rPr>
                <w:rFonts w:ascii="Arial" w:hAnsi="Arial" w:cs="Arial"/>
              </w:rPr>
              <w:t>e aware of the sounds</w:t>
            </w:r>
            <w:r w:rsidR="00FD2269" w:rsidRPr="00072292">
              <w:rPr>
                <w:rFonts w:ascii="Arial" w:hAnsi="Arial" w:cs="Arial"/>
              </w:rPr>
              <w:t xml:space="preserve">: </w:t>
            </w:r>
            <w:r w:rsidR="00CE6048" w:rsidRPr="00072292">
              <w:rPr>
                <w:rFonts w:ascii="Arial" w:hAnsi="Arial" w:cs="Arial"/>
              </w:rPr>
              <w:t>oi, ix,</w:t>
            </w:r>
            <w:r w:rsidR="003F5C8A" w:rsidRPr="00072292">
              <w:rPr>
                <w:rFonts w:ascii="Arial" w:hAnsi="Arial" w:cs="Arial"/>
              </w:rPr>
              <w:t xml:space="preserve"> eu, j, </w:t>
            </w:r>
            <w:r w:rsidR="00686436" w:rsidRPr="00072292">
              <w:rPr>
                <w:rFonts w:ascii="Arial" w:hAnsi="Arial" w:cs="Arial"/>
              </w:rPr>
              <w:t>c, h</w:t>
            </w:r>
            <w:r w:rsidR="00197FC2" w:rsidRPr="00072292">
              <w:rPr>
                <w:rFonts w:ascii="Arial" w:hAnsi="Arial" w:cs="Arial"/>
              </w:rPr>
              <w:t>.</w:t>
            </w:r>
          </w:p>
          <w:p w14:paraId="34F76601" w14:textId="0AC13310" w:rsidR="00FD2269" w:rsidRPr="00072292" w:rsidRDefault="00FD2269" w:rsidP="00D57CD9">
            <w:pPr>
              <w:rPr>
                <w:rFonts w:ascii="Arial" w:hAnsi="Arial" w:cs="Arial"/>
              </w:rPr>
            </w:pPr>
            <w:r w:rsidRPr="00072292">
              <w:rPr>
                <w:rFonts w:ascii="Arial" w:hAnsi="Arial" w:cs="Arial"/>
              </w:rPr>
              <w:t xml:space="preserve">To read some familiar words and phrases. </w:t>
            </w:r>
          </w:p>
          <w:p w14:paraId="4E0479C8" w14:textId="77777777" w:rsidR="00FD2269" w:rsidRPr="00072292" w:rsidRDefault="00FD2269" w:rsidP="00FD2269">
            <w:pPr>
              <w:rPr>
                <w:rFonts w:ascii="Arial" w:hAnsi="Arial" w:cs="Arial"/>
              </w:rPr>
            </w:pPr>
            <w:r w:rsidRPr="00072292">
              <w:rPr>
                <w:rFonts w:ascii="Arial" w:hAnsi="Arial" w:cs="Arial"/>
              </w:rPr>
              <w:t>To recognise similarities with English.</w:t>
            </w:r>
          </w:p>
          <w:p w14:paraId="4C1F1671" w14:textId="67B4E2CD" w:rsidR="00E770CB" w:rsidRPr="00072292" w:rsidRDefault="00E770CB" w:rsidP="00FD2269">
            <w:pPr>
              <w:rPr>
                <w:rFonts w:ascii="Arial" w:hAnsi="Arial" w:cs="Arial"/>
              </w:rPr>
            </w:pPr>
          </w:p>
        </w:tc>
        <w:tc>
          <w:tcPr>
            <w:tcW w:w="4060" w:type="dxa"/>
            <w:gridSpan w:val="2"/>
            <w:vMerge w:val="restart"/>
            <w:shd w:val="clear" w:color="auto" w:fill="DFC9EF"/>
          </w:tcPr>
          <w:p w14:paraId="2A3C4A1D" w14:textId="77777777" w:rsidR="00E770CB" w:rsidRPr="00072292" w:rsidRDefault="00E770CB" w:rsidP="00081AA2">
            <w:pPr>
              <w:rPr>
                <w:rFonts w:ascii="Arial" w:hAnsi="Arial" w:cs="Arial"/>
                <w:b/>
                <w:bCs/>
                <w:u w:val="single"/>
              </w:rPr>
            </w:pPr>
          </w:p>
          <w:p w14:paraId="348EC509" w14:textId="1CC0C46D" w:rsidR="00FD2269" w:rsidRPr="00072292" w:rsidRDefault="00FD2269" w:rsidP="00C71277">
            <w:pPr>
              <w:shd w:val="clear" w:color="auto" w:fill="DFC9EF"/>
              <w:rPr>
                <w:rFonts w:ascii="Arial" w:hAnsi="Arial" w:cs="Arial"/>
                <w:b/>
                <w:bCs/>
                <w:u w:val="single"/>
              </w:rPr>
            </w:pPr>
            <w:r w:rsidRPr="00072292">
              <w:rPr>
                <w:rFonts w:ascii="Arial" w:hAnsi="Arial" w:cs="Arial"/>
                <w:b/>
                <w:bCs/>
                <w:u w:val="single"/>
              </w:rPr>
              <w:t>Grammar</w:t>
            </w:r>
          </w:p>
          <w:p w14:paraId="3DA6CE34" w14:textId="77777777" w:rsidR="00646F7C" w:rsidRPr="00072292" w:rsidRDefault="00646F7C" w:rsidP="00C71277">
            <w:pPr>
              <w:shd w:val="clear" w:color="auto" w:fill="DFC9EF"/>
              <w:rPr>
                <w:rFonts w:ascii="Arial" w:hAnsi="Arial" w:cs="Arial"/>
                <w:b/>
                <w:bCs/>
                <w:u w:val="single"/>
              </w:rPr>
            </w:pPr>
          </w:p>
          <w:p w14:paraId="190A92E6" w14:textId="7DF0F498" w:rsidR="00B141B2" w:rsidRPr="00072292" w:rsidRDefault="00FD2269" w:rsidP="00C71277">
            <w:pPr>
              <w:shd w:val="clear" w:color="auto" w:fill="DFC9EF"/>
              <w:rPr>
                <w:rFonts w:ascii="Arial" w:hAnsi="Arial" w:cs="Arial"/>
              </w:rPr>
            </w:pPr>
            <w:r w:rsidRPr="00072292">
              <w:rPr>
                <w:rFonts w:ascii="Arial" w:hAnsi="Arial" w:cs="Arial"/>
              </w:rPr>
              <w:t>To show awareness</w:t>
            </w:r>
            <w:r w:rsidR="00B141B2" w:rsidRPr="00072292">
              <w:rPr>
                <w:rFonts w:ascii="Arial" w:hAnsi="Arial" w:cs="Arial"/>
              </w:rPr>
              <w:t xml:space="preserve"> of masculine and feminine forms.</w:t>
            </w:r>
          </w:p>
          <w:p w14:paraId="167E9CA4" w14:textId="28B57D9F" w:rsidR="00FD2269" w:rsidRPr="00072292" w:rsidRDefault="00FD2269" w:rsidP="00C71277">
            <w:pPr>
              <w:shd w:val="clear" w:color="auto" w:fill="DFC9EF"/>
              <w:rPr>
                <w:rFonts w:ascii="Arial" w:hAnsi="Arial" w:cs="Arial"/>
              </w:rPr>
            </w:pPr>
            <w:r w:rsidRPr="00072292">
              <w:rPr>
                <w:rFonts w:ascii="Arial" w:hAnsi="Arial" w:cs="Arial"/>
              </w:rPr>
              <w:t>To know how to use the verb “to be”</w:t>
            </w:r>
            <w:r w:rsidR="00EA7905" w:rsidRPr="00072292">
              <w:rPr>
                <w:rFonts w:ascii="Arial" w:hAnsi="Arial" w:cs="Arial"/>
              </w:rPr>
              <w:t xml:space="preserve"> and to</w:t>
            </w:r>
            <w:r w:rsidRPr="00072292">
              <w:rPr>
                <w:rFonts w:ascii="Arial" w:hAnsi="Arial" w:cs="Arial"/>
              </w:rPr>
              <w:t xml:space="preserve"> in the singular third person.</w:t>
            </w:r>
          </w:p>
          <w:p w14:paraId="7B7389C3" w14:textId="77777777" w:rsidR="0019126A" w:rsidRPr="00072292" w:rsidRDefault="0019126A" w:rsidP="00C71277">
            <w:pPr>
              <w:shd w:val="clear" w:color="auto" w:fill="DFC9EF"/>
              <w:rPr>
                <w:rFonts w:ascii="Arial" w:hAnsi="Arial" w:cs="Arial"/>
              </w:rPr>
            </w:pPr>
            <w:r w:rsidRPr="00072292">
              <w:rPr>
                <w:rFonts w:ascii="Arial" w:hAnsi="Arial" w:cs="Arial"/>
              </w:rPr>
              <w:t>To be aware of the connective “and”.</w:t>
            </w:r>
          </w:p>
          <w:p w14:paraId="48B11A6D" w14:textId="77777777" w:rsidR="00533419" w:rsidRPr="00072292" w:rsidRDefault="00533419" w:rsidP="00C71277">
            <w:pPr>
              <w:shd w:val="clear" w:color="auto" w:fill="DFC9EF"/>
              <w:rPr>
                <w:rFonts w:ascii="Arial" w:hAnsi="Arial" w:cs="Arial"/>
              </w:rPr>
            </w:pPr>
            <w:r w:rsidRPr="00072292">
              <w:rPr>
                <w:rFonts w:ascii="Arial" w:hAnsi="Arial" w:cs="Arial"/>
              </w:rPr>
              <w:t>To be aware</w:t>
            </w:r>
            <w:r w:rsidR="002E3785" w:rsidRPr="00072292">
              <w:rPr>
                <w:rFonts w:ascii="Arial" w:hAnsi="Arial" w:cs="Arial"/>
              </w:rPr>
              <w:t xml:space="preserve"> of using Quel to ask how are you?</w:t>
            </w:r>
          </w:p>
          <w:p w14:paraId="6748A171" w14:textId="77777777" w:rsidR="002E3785" w:rsidRPr="00072292" w:rsidRDefault="002E3785" w:rsidP="00C71277">
            <w:pPr>
              <w:shd w:val="clear" w:color="auto" w:fill="DFC9EF"/>
              <w:rPr>
                <w:rFonts w:ascii="Arial" w:hAnsi="Arial" w:cs="Arial"/>
              </w:rPr>
            </w:pPr>
            <w:r w:rsidRPr="00072292">
              <w:rPr>
                <w:rFonts w:ascii="Arial" w:hAnsi="Arial" w:cs="Arial"/>
              </w:rPr>
              <w:t>The pronoun “Je” means I</w:t>
            </w:r>
            <w:r w:rsidR="00131251" w:rsidRPr="00072292">
              <w:rPr>
                <w:rFonts w:ascii="Arial" w:hAnsi="Arial" w:cs="Arial"/>
              </w:rPr>
              <w:t>.</w:t>
            </w:r>
          </w:p>
          <w:p w14:paraId="5FC3C934" w14:textId="3F4C1292" w:rsidR="00131251" w:rsidRPr="00072292" w:rsidRDefault="002B55DC" w:rsidP="00C71277">
            <w:pPr>
              <w:shd w:val="clear" w:color="auto" w:fill="DFC9EF"/>
              <w:rPr>
                <w:rFonts w:ascii="Arial" w:hAnsi="Arial" w:cs="Arial"/>
              </w:rPr>
            </w:pPr>
            <w:r w:rsidRPr="00072292">
              <w:rPr>
                <w:rFonts w:ascii="Arial" w:hAnsi="Arial" w:cs="Arial"/>
              </w:rPr>
              <w:t>Introduction of “vous” and “nous”</w:t>
            </w:r>
            <w:r w:rsidR="00D133AD" w:rsidRPr="00072292">
              <w:rPr>
                <w:rFonts w:ascii="Arial" w:hAnsi="Arial" w:cs="Arial"/>
              </w:rPr>
              <w:t>: you and we</w:t>
            </w:r>
            <w:r w:rsidR="004144DE" w:rsidRPr="00072292">
              <w:rPr>
                <w:rFonts w:ascii="Arial" w:hAnsi="Arial" w:cs="Arial"/>
              </w:rPr>
              <w:t>.</w:t>
            </w:r>
          </w:p>
          <w:p w14:paraId="12D773B4" w14:textId="04912693" w:rsidR="00D133AD" w:rsidRPr="00072292" w:rsidRDefault="00D133AD" w:rsidP="00C71277">
            <w:pPr>
              <w:shd w:val="clear" w:color="auto" w:fill="DFC9EF"/>
              <w:rPr>
                <w:rFonts w:ascii="Arial" w:hAnsi="Arial" w:cs="Arial"/>
              </w:rPr>
            </w:pPr>
            <w:r w:rsidRPr="00072292">
              <w:rPr>
                <w:rFonts w:ascii="Arial" w:hAnsi="Arial" w:cs="Arial"/>
              </w:rPr>
              <w:t xml:space="preserve">Be aware of “encore” in the context of </w:t>
            </w:r>
            <w:r w:rsidR="000D480C" w:rsidRPr="00072292">
              <w:rPr>
                <w:rFonts w:ascii="Arial" w:hAnsi="Arial" w:cs="Arial"/>
              </w:rPr>
              <w:t>still has.</w:t>
            </w:r>
          </w:p>
          <w:p w14:paraId="39E27517" w14:textId="6F80A5F2" w:rsidR="000D480C" w:rsidRPr="00072292" w:rsidRDefault="000D480C" w:rsidP="00C71277">
            <w:pPr>
              <w:shd w:val="clear" w:color="auto" w:fill="DFC9EF"/>
              <w:rPr>
                <w:rFonts w:ascii="Arial" w:hAnsi="Arial" w:cs="Arial"/>
              </w:rPr>
            </w:pPr>
            <w:r w:rsidRPr="00072292">
              <w:rPr>
                <w:rFonts w:ascii="Arial" w:hAnsi="Arial" w:cs="Arial"/>
              </w:rPr>
              <w:t>Months of the year do not have a capital letter.</w:t>
            </w:r>
          </w:p>
          <w:p w14:paraId="7AB98E7B" w14:textId="0802A4C6" w:rsidR="00201C2C" w:rsidRPr="00072292" w:rsidRDefault="00201C2C" w:rsidP="00C71277">
            <w:pPr>
              <w:shd w:val="clear" w:color="auto" w:fill="DFC9EF"/>
              <w:rPr>
                <w:rFonts w:ascii="Arial" w:hAnsi="Arial" w:cs="Arial"/>
              </w:rPr>
            </w:pPr>
            <w:r w:rsidRPr="00072292">
              <w:rPr>
                <w:rFonts w:ascii="Arial" w:hAnsi="Arial" w:cs="Arial"/>
              </w:rPr>
              <w:t>Introduction of</w:t>
            </w:r>
            <w:r w:rsidR="00F806B6" w:rsidRPr="00072292">
              <w:rPr>
                <w:rFonts w:ascii="Arial" w:hAnsi="Arial" w:cs="Arial"/>
              </w:rPr>
              <w:t xml:space="preserve"> some </w:t>
            </w:r>
            <w:r w:rsidR="003C183A" w:rsidRPr="00072292">
              <w:rPr>
                <w:rFonts w:ascii="Arial" w:hAnsi="Arial" w:cs="Arial"/>
              </w:rPr>
              <w:t xml:space="preserve">question words: </w:t>
            </w:r>
            <w:r w:rsidRPr="00072292">
              <w:rPr>
                <w:rFonts w:ascii="Arial" w:hAnsi="Arial" w:cs="Arial"/>
              </w:rPr>
              <w:t>“quand” to mean when “comment” to mean what</w:t>
            </w:r>
            <w:r w:rsidR="003C183A" w:rsidRPr="00072292">
              <w:rPr>
                <w:rFonts w:ascii="Arial" w:hAnsi="Arial" w:cs="Arial"/>
              </w:rPr>
              <w:t xml:space="preserve"> and “quelle” to mean how</w:t>
            </w:r>
            <w:r w:rsidR="00864182" w:rsidRPr="00072292">
              <w:rPr>
                <w:rFonts w:ascii="Arial" w:hAnsi="Arial" w:cs="Arial"/>
              </w:rPr>
              <w:t xml:space="preserve"> or what</w:t>
            </w:r>
            <w:r w:rsidR="00037714" w:rsidRPr="00072292">
              <w:rPr>
                <w:rFonts w:ascii="Arial" w:hAnsi="Arial" w:cs="Arial"/>
              </w:rPr>
              <w:t>.</w:t>
            </w:r>
          </w:p>
          <w:p w14:paraId="04C0F70A" w14:textId="77D0E20E" w:rsidR="003B599A" w:rsidRPr="00072292" w:rsidRDefault="003B599A" w:rsidP="00D149C8">
            <w:pPr>
              <w:rPr>
                <w:rFonts w:ascii="Arial" w:hAnsi="Arial" w:cs="Arial"/>
              </w:rPr>
            </w:pPr>
          </w:p>
        </w:tc>
      </w:tr>
      <w:tr w:rsidR="00FD2269" w:rsidRPr="00072292" w14:paraId="485AC395" w14:textId="77777777" w:rsidTr="00C71277">
        <w:trPr>
          <w:trHeight w:val="188"/>
        </w:trPr>
        <w:tc>
          <w:tcPr>
            <w:tcW w:w="2033" w:type="dxa"/>
            <w:vMerge/>
            <w:shd w:val="clear" w:color="auto" w:fill="DFC9EF"/>
          </w:tcPr>
          <w:p w14:paraId="13FD1EC4" w14:textId="4109AB0D" w:rsidR="00FD2269" w:rsidRPr="00072292" w:rsidRDefault="00FD2269" w:rsidP="00081AA2">
            <w:pPr>
              <w:rPr>
                <w:rFonts w:ascii="Arial" w:hAnsi="Arial" w:cs="Arial"/>
              </w:rPr>
            </w:pPr>
          </w:p>
        </w:tc>
        <w:tc>
          <w:tcPr>
            <w:tcW w:w="8377" w:type="dxa"/>
            <w:gridSpan w:val="4"/>
            <w:shd w:val="clear" w:color="auto" w:fill="DFC9EF"/>
          </w:tcPr>
          <w:p w14:paraId="440812D8" w14:textId="77777777" w:rsidR="00646F7C" w:rsidRPr="00072292" w:rsidRDefault="00646F7C" w:rsidP="00081AA2">
            <w:pPr>
              <w:rPr>
                <w:rFonts w:ascii="Arial" w:hAnsi="Arial" w:cs="Arial"/>
                <w:b/>
                <w:bCs/>
                <w:u w:val="single"/>
              </w:rPr>
            </w:pPr>
          </w:p>
          <w:p w14:paraId="7B23E0B1" w14:textId="434187EB" w:rsidR="00FD2269" w:rsidRPr="00072292" w:rsidRDefault="00FD2269" w:rsidP="00081AA2">
            <w:pPr>
              <w:rPr>
                <w:rFonts w:ascii="Arial" w:hAnsi="Arial" w:cs="Arial"/>
                <w:b/>
                <w:bCs/>
                <w:u w:val="single"/>
              </w:rPr>
            </w:pPr>
            <w:r w:rsidRPr="00072292">
              <w:rPr>
                <w:rFonts w:ascii="Arial" w:hAnsi="Arial" w:cs="Arial"/>
                <w:b/>
                <w:bCs/>
                <w:u w:val="single"/>
              </w:rPr>
              <w:t>Writing</w:t>
            </w:r>
          </w:p>
          <w:p w14:paraId="4BA53032" w14:textId="77777777" w:rsidR="00646F7C" w:rsidRPr="00072292" w:rsidRDefault="00646F7C" w:rsidP="00081AA2">
            <w:pPr>
              <w:rPr>
                <w:rFonts w:ascii="Arial" w:hAnsi="Arial" w:cs="Arial"/>
                <w:b/>
                <w:bCs/>
                <w:u w:val="single"/>
              </w:rPr>
            </w:pPr>
          </w:p>
          <w:p w14:paraId="6B525D61" w14:textId="77777777" w:rsidR="00FD2269" w:rsidRDefault="00FD2269" w:rsidP="00D57CD9">
            <w:pPr>
              <w:rPr>
                <w:rFonts w:ascii="Arial" w:hAnsi="Arial" w:cs="Arial"/>
              </w:rPr>
            </w:pPr>
            <w:r w:rsidRPr="00072292">
              <w:rPr>
                <w:rFonts w:ascii="Arial" w:hAnsi="Arial" w:cs="Arial"/>
              </w:rPr>
              <w:t>To write a few words or symbols using language scaffolding.</w:t>
            </w:r>
          </w:p>
          <w:p w14:paraId="73E6BA5A" w14:textId="1533555A" w:rsidR="005F23D4" w:rsidRPr="00072292" w:rsidRDefault="005F23D4" w:rsidP="00D57CD9">
            <w:pPr>
              <w:rPr>
                <w:rFonts w:ascii="Arial" w:hAnsi="Arial" w:cs="Arial"/>
              </w:rPr>
            </w:pPr>
          </w:p>
        </w:tc>
        <w:tc>
          <w:tcPr>
            <w:tcW w:w="4060" w:type="dxa"/>
            <w:gridSpan w:val="2"/>
            <w:vMerge/>
            <w:shd w:val="clear" w:color="auto" w:fill="DFC9EF"/>
          </w:tcPr>
          <w:p w14:paraId="7C9702FE" w14:textId="77777777" w:rsidR="00FD2269" w:rsidRPr="00072292" w:rsidRDefault="00FD2269">
            <w:pPr>
              <w:rPr>
                <w:rFonts w:ascii="Arial" w:hAnsi="Arial" w:cs="Arial"/>
              </w:rPr>
            </w:pPr>
          </w:p>
        </w:tc>
      </w:tr>
      <w:tr w:rsidR="00FD2269" w:rsidRPr="00072292" w14:paraId="1F469BE2" w14:textId="77777777" w:rsidTr="00C71277">
        <w:trPr>
          <w:trHeight w:val="188"/>
        </w:trPr>
        <w:tc>
          <w:tcPr>
            <w:tcW w:w="2033" w:type="dxa"/>
            <w:vMerge/>
            <w:shd w:val="clear" w:color="auto" w:fill="DFC9EF"/>
          </w:tcPr>
          <w:p w14:paraId="61EE9E1E" w14:textId="77777777" w:rsidR="00FD2269" w:rsidRPr="00072292" w:rsidRDefault="00FD2269">
            <w:pPr>
              <w:rPr>
                <w:rFonts w:ascii="Arial" w:hAnsi="Arial" w:cs="Arial"/>
              </w:rPr>
            </w:pPr>
          </w:p>
        </w:tc>
        <w:tc>
          <w:tcPr>
            <w:tcW w:w="8377" w:type="dxa"/>
            <w:gridSpan w:val="4"/>
            <w:shd w:val="clear" w:color="auto" w:fill="DFC9EF"/>
          </w:tcPr>
          <w:p w14:paraId="7EEEDCF0" w14:textId="77777777" w:rsidR="00646F7C" w:rsidRPr="00072292" w:rsidRDefault="00646F7C" w:rsidP="00081AA2">
            <w:pPr>
              <w:rPr>
                <w:rFonts w:ascii="Arial" w:hAnsi="Arial" w:cs="Arial"/>
                <w:b/>
                <w:bCs/>
                <w:u w:val="single"/>
              </w:rPr>
            </w:pPr>
          </w:p>
          <w:p w14:paraId="406F7340" w14:textId="04C7C575" w:rsidR="00FD2269" w:rsidRPr="00072292" w:rsidRDefault="00FD2269" w:rsidP="00081AA2">
            <w:pPr>
              <w:rPr>
                <w:rFonts w:ascii="Arial" w:hAnsi="Arial" w:cs="Arial"/>
                <w:b/>
                <w:bCs/>
                <w:u w:val="single"/>
              </w:rPr>
            </w:pPr>
            <w:r w:rsidRPr="00072292">
              <w:rPr>
                <w:rFonts w:ascii="Arial" w:hAnsi="Arial" w:cs="Arial"/>
                <w:b/>
                <w:bCs/>
                <w:u w:val="single"/>
              </w:rPr>
              <w:t>Listening</w:t>
            </w:r>
          </w:p>
          <w:p w14:paraId="1F7881FA" w14:textId="77777777" w:rsidR="00646F7C" w:rsidRPr="00072292" w:rsidRDefault="00646F7C" w:rsidP="00081AA2">
            <w:pPr>
              <w:rPr>
                <w:rFonts w:ascii="Arial" w:hAnsi="Arial" w:cs="Arial"/>
                <w:b/>
                <w:bCs/>
                <w:u w:val="single"/>
              </w:rPr>
            </w:pPr>
          </w:p>
          <w:p w14:paraId="3C507385" w14:textId="77777777" w:rsidR="00775CE5" w:rsidRPr="00072292" w:rsidRDefault="00F96A9E" w:rsidP="00081AA2">
            <w:pPr>
              <w:rPr>
                <w:rFonts w:ascii="Arial" w:hAnsi="Arial" w:cs="Arial"/>
              </w:rPr>
            </w:pPr>
            <w:r w:rsidRPr="00072292">
              <w:rPr>
                <w:rFonts w:ascii="Arial" w:hAnsi="Arial" w:cs="Arial"/>
              </w:rPr>
              <w:t xml:space="preserve">To watch the mouth </w:t>
            </w:r>
            <w:r w:rsidR="00775CE5" w:rsidRPr="00072292">
              <w:rPr>
                <w:rFonts w:ascii="Arial" w:hAnsi="Arial" w:cs="Arial"/>
              </w:rPr>
              <w:t xml:space="preserve">of the speaker. </w:t>
            </w:r>
          </w:p>
          <w:p w14:paraId="622F9285" w14:textId="305D76ED" w:rsidR="00775CE5" w:rsidRPr="00072292" w:rsidRDefault="00775CE5" w:rsidP="00081AA2">
            <w:pPr>
              <w:rPr>
                <w:rFonts w:ascii="Arial" w:hAnsi="Arial" w:cs="Arial"/>
              </w:rPr>
            </w:pPr>
            <w:r w:rsidRPr="00072292">
              <w:rPr>
                <w:rFonts w:ascii="Arial" w:hAnsi="Arial" w:cs="Arial"/>
              </w:rPr>
              <w:t>To make links with some sounds.</w:t>
            </w:r>
          </w:p>
          <w:p w14:paraId="0EA53D56" w14:textId="5E4947B2" w:rsidR="00FD2269" w:rsidRPr="00072292" w:rsidRDefault="00FD2269" w:rsidP="00081AA2">
            <w:pPr>
              <w:rPr>
                <w:rFonts w:ascii="Arial" w:hAnsi="Arial" w:cs="Arial"/>
              </w:rPr>
            </w:pPr>
            <w:r w:rsidRPr="00072292">
              <w:rPr>
                <w:rFonts w:ascii="Arial" w:hAnsi="Arial" w:cs="Arial"/>
              </w:rPr>
              <w:t xml:space="preserve">To understand some familiar words or sentences. </w:t>
            </w:r>
          </w:p>
          <w:p w14:paraId="7F4FD03A" w14:textId="77777777" w:rsidR="00FD2269" w:rsidRDefault="00FD2269" w:rsidP="00D57CD9">
            <w:pPr>
              <w:rPr>
                <w:rFonts w:ascii="Arial" w:hAnsi="Arial" w:cs="Arial"/>
              </w:rPr>
            </w:pPr>
            <w:r w:rsidRPr="00072292">
              <w:rPr>
                <w:rFonts w:ascii="Arial" w:hAnsi="Arial" w:cs="Arial"/>
              </w:rPr>
              <w:t>Listen to the difference between un/une.</w:t>
            </w:r>
          </w:p>
          <w:p w14:paraId="0D4AF34E" w14:textId="2DD77424" w:rsidR="005F23D4" w:rsidRPr="00072292" w:rsidRDefault="005F23D4" w:rsidP="00D57CD9">
            <w:pPr>
              <w:rPr>
                <w:rFonts w:ascii="Arial" w:hAnsi="Arial" w:cs="Arial"/>
              </w:rPr>
            </w:pPr>
          </w:p>
        </w:tc>
        <w:tc>
          <w:tcPr>
            <w:tcW w:w="4060" w:type="dxa"/>
            <w:gridSpan w:val="2"/>
            <w:vMerge/>
            <w:shd w:val="clear" w:color="auto" w:fill="DFC9EF"/>
          </w:tcPr>
          <w:p w14:paraId="264424DB" w14:textId="77777777" w:rsidR="00FD2269" w:rsidRPr="00072292" w:rsidRDefault="00FD2269">
            <w:pPr>
              <w:rPr>
                <w:rFonts w:ascii="Arial" w:hAnsi="Arial" w:cs="Arial"/>
              </w:rPr>
            </w:pPr>
          </w:p>
        </w:tc>
      </w:tr>
      <w:tr w:rsidR="00FD2269" w:rsidRPr="00072292" w14:paraId="7CE5D161" w14:textId="77777777" w:rsidTr="00C71277">
        <w:trPr>
          <w:trHeight w:val="188"/>
        </w:trPr>
        <w:tc>
          <w:tcPr>
            <w:tcW w:w="2033" w:type="dxa"/>
            <w:vMerge/>
            <w:shd w:val="clear" w:color="auto" w:fill="DFC9EF"/>
          </w:tcPr>
          <w:p w14:paraId="3DD933C4" w14:textId="77777777" w:rsidR="00FD2269" w:rsidRPr="00072292" w:rsidRDefault="00FD2269">
            <w:pPr>
              <w:rPr>
                <w:rFonts w:ascii="Arial" w:hAnsi="Arial" w:cs="Arial"/>
              </w:rPr>
            </w:pPr>
          </w:p>
        </w:tc>
        <w:tc>
          <w:tcPr>
            <w:tcW w:w="8377" w:type="dxa"/>
            <w:gridSpan w:val="4"/>
            <w:shd w:val="clear" w:color="auto" w:fill="DFC9EF"/>
          </w:tcPr>
          <w:p w14:paraId="6383E7BB" w14:textId="77777777" w:rsidR="00646F7C" w:rsidRPr="00072292" w:rsidRDefault="00646F7C" w:rsidP="00081AA2">
            <w:pPr>
              <w:rPr>
                <w:rFonts w:ascii="Arial" w:hAnsi="Arial" w:cs="Arial"/>
                <w:b/>
                <w:bCs/>
                <w:u w:val="single"/>
              </w:rPr>
            </w:pPr>
          </w:p>
          <w:p w14:paraId="374125E3" w14:textId="2C9ECF4F" w:rsidR="00FD2269" w:rsidRPr="00072292" w:rsidRDefault="00FD2269" w:rsidP="00081AA2">
            <w:pPr>
              <w:rPr>
                <w:rFonts w:ascii="Arial" w:hAnsi="Arial" w:cs="Arial"/>
                <w:b/>
                <w:bCs/>
                <w:u w:val="single"/>
              </w:rPr>
            </w:pPr>
            <w:r w:rsidRPr="00072292">
              <w:rPr>
                <w:rFonts w:ascii="Arial" w:hAnsi="Arial" w:cs="Arial"/>
                <w:b/>
                <w:bCs/>
                <w:u w:val="single"/>
              </w:rPr>
              <w:t>Speaking</w:t>
            </w:r>
          </w:p>
          <w:p w14:paraId="5DDA3894" w14:textId="77777777" w:rsidR="00646F7C" w:rsidRPr="00072292" w:rsidRDefault="00646F7C" w:rsidP="00081AA2">
            <w:pPr>
              <w:rPr>
                <w:rFonts w:ascii="Arial" w:hAnsi="Arial" w:cs="Arial"/>
                <w:b/>
                <w:bCs/>
                <w:u w:val="single"/>
              </w:rPr>
            </w:pPr>
          </w:p>
          <w:p w14:paraId="1129D9C7" w14:textId="77777777" w:rsidR="0084792B" w:rsidRPr="00072292" w:rsidRDefault="0084792B" w:rsidP="0084792B">
            <w:pPr>
              <w:rPr>
                <w:rFonts w:ascii="Arial" w:hAnsi="Arial" w:cs="Arial"/>
              </w:rPr>
            </w:pPr>
            <w:r w:rsidRPr="00072292">
              <w:rPr>
                <w:rFonts w:ascii="Arial" w:hAnsi="Arial" w:cs="Arial"/>
              </w:rPr>
              <w:t>To imitate pronunciation.</w:t>
            </w:r>
          </w:p>
          <w:p w14:paraId="6A107E73" w14:textId="7FB7EA20" w:rsidR="00FD2269" w:rsidRPr="00072292" w:rsidRDefault="00FD2269" w:rsidP="00081AA2">
            <w:pPr>
              <w:rPr>
                <w:rFonts w:ascii="Arial" w:hAnsi="Arial" w:cs="Arial"/>
              </w:rPr>
            </w:pPr>
            <w:r w:rsidRPr="00072292">
              <w:rPr>
                <w:rFonts w:ascii="Arial" w:hAnsi="Arial" w:cs="Arial"/>
              </w:rPr>
              <w:t>To recognise similarities and differences with English.</w:t>
            </w:r>
          </w:p>
          <w:p w14:paraId="01D18856" w14:textId="17204154" w:rsidR="00F8376E" w:rsidRPr="00072292" w:rsidRDefault="00F8376E" w:rsidP="00081AA2">
            <w:pPr>
              <w:rPr>
                <w:rFonts w:ascii="Arial" w:hAnsi="Arial" w:cs="Arial"/>
              </w:rPr>
            </w:pPr>
            <w:r w:rsidRPr="00072292">
              <w:rPr>
                <w:rFonts w:ascii="Arial" w:hAnsi="Arial" w:cs="Arial"/>
              </w:rPr>
              <w:t>The last letter</w:t>
            </w:r>
            <w:r w:rsidR="0021725C" w:rsidRPr="00072292">
              <w:rPr>
                <w:rFonts w:ascii="Arial" w:hAnsi="Arial" w:cs="Arial"/>
              </w:rPr>
              <w:t xml:space="preserve"> of a word is not pronounced.</w:t>
            </w:r>
          </w:p>
          <w:p w14:paraId="2C1DE939" w14:textId="0F0BE5BD" w:rsidR="0021725C" w:rsidRPr="00072292" w:rsidRDefault="0021725C" w:rsidP="00081AA2">
            <w:pPr>
              <w:rPr>
                <w:rFonts w:ascii="Arial" w:hAnsi="Arial" w:cs="Arial"/>
              </w:rPr>
            </w:pPr>
            <w:r w:rsidRPr="00072292">
              <w:rPr>
                <w:rFonts w:ascii="Arial" w:hAnsi="Arial" w:cs="Arial"/>
              </w:rPr>
              <w:t>That a “p” in the middle of a word is usually silent.</w:t>
            </w:r>
          </w:p>
          <w:p w14:paraId="50A3BF24" w14:textId="5086E936" w:rsidR="00FD2269" w:rsidRPr="00072292" w:rsidRDefault="00FD2269" w:rsidP="00081AA2">
            <w:pPr>
              <w:rPr>
                <w:rFonts w:ascii="Arial" w:hAnsi="Arial" w:cs="Arial"/>
              </w:rPr>
            </w:pPr>
          </w:p>
        </w:tc>
        <w:tc>
          <w:tcPr>
            <w:tcW w:w="4060" w:type="dxa"/>
            <w:gridSpan w:val="2"/>
            <w:vMerge/>
            <w:shd w:val="clear" w:color="auto" w:fill="DFC9EF"/>
          </w:tcPr>
          <w:p w14:paraId="5F167DD2" w14:textId="77777777" w:rsidR="00FD2269" w:rsidRPr="00072292" w:rsidRDefault="00FD2269">
            <w:pPr>
              <w:rPr>
                <w:rFonts w:ascii="Arial" w:hAnsi="Arial" w:cs="Arial"/>
              </w:rPr>
            </w:pPr>
          </w:p>
        </w:tc>
      </w:tr>
    </w:tbl>
    <w:p w14:paraId="06AA002B" w14:textId="77777777" w:rsidR="006157CA" w:rsidRPr="00072292" w:rsidRDefault="006157CA">
      <w:pPr>
        <w:rPr>
          <w:rFonts w:ascii="Arial" w:hAnsi="Arial" w:cs="Arial"/>
        </w:rPr>
      </w:pPr>
    </w:p>
    <w:p w14:paraId="31FE4417" w14:textId="77777777" w:rsidR="00D92B88" w:rsidRPr="00072292" w:rsidRDefault="00D92B88">
      <w:pPr>
        <w:rPr>
          <w:rFonts w:ascii="Arial" w:hAnsi="Arial" w:cs="Arial"/>
        </w:rPr>
      </w:pPr>
    </w:p>
    <w:p w14:paraId="1010F07C" w14:textId="77777777" w:rsidR="00D92B88" w:rsidRPr="00072292" w:rsidRDefault="00D92B88">
      <w:pPr>
        <w:rPr>
          <w:rFonts w:ascii="Arial" w:hAnsi="Arial" w:cs="Arial"/>
        </w:rPr>
      </w:pPr>
    </w:p>
    <w:p w14:paraId="4BAFD291" w14:textId="77777777" w:rsidR="00D92B88" w:rsidRPr="00072292" w:rsidRDefault="00D92B88">
      <w:pPr>
        <w:rPr>
          <w:rFonts w:ascii="Arial" w:hAnsi="Arial" w:cs="Arial"/>
        </w:rPr>
      </w:pPr>
    </w:p>
    <w:tbl>
      <w:tblPr>
        <w:tblStyle w:val="TableGrid"/>
        <w:tblpPr w:leftFromText="180" w:rightFromText="180" w:vertAnchor="page" w:horzAnchor="margin" w:tblpY="2245"/>
        <w:tblW w:w="14471" w:type="dxa"/>
        <w:tblLook w:val="04A0" w:firstRow="1" w:lastRow="0" w:firstColumn="1" w:lastColumn="0" w:noHBand="0" w:noVBand="1"/>
      </w:tblPr>
      <w:tblGrid>
        <w:gridCol w:w="2033"/>
        <w:gridCol w:w="2119"/>
        <w:gridCol w:w="2119"/>
        <w:gridCol w:w="2068"/>
        <w:gridCol w:w="2071"/>
        <w:gridCol w:w="2111"/>
        <w:gridCol w:w="1950"/>
      </w:tblGrid>
      <w:tr w:rsidR="002954FC" w:rsidRPr="00072292" w14:paraId="17209A06" w14:textId="77777777" w:rsidTr="002954FC">
        <w:trPr>
          <w:trHeight w:val="714"/>
        </w:trPr>
        <w:tc>
          <w:tcPr>
            <w:tcW w:w="14471" w:type="dxa"/>
            <w:gridSpan w:val="7"/>
          </w:tcPr>
          <w:p w14:paraId="2EFCBE31" w14:textId="77777777" w:rsidR="002954FC" w:rsidRPr="00072292" w:rsidRDefault="002954FC" w:rsidP="002954FC">
            <w:pPr>
              <w:rPr>
                <w:rFonts w:ascii="Arial" w:hAnsi="Arial" w:cs="Arial"/>
              </w:rPr>
            </w:pPr>
          </w:p>
          <w:p w14:paraId="31192223" w14:textId="77777777" w:rsidR="002954FC" w:rsidRPr="00072292" w:rsidRDefault="002954FC" w:rsidP="002954FC">
            <w:pPr>
              <w:rPr>
                <w:rFonts w:ascii="Arial" w:hAnsi="Arial" w:cs="Arial"/>
              </w:rPr>
            </w:pPr>
            <w:r w:rsidRPr="00072292">
              <w:rPr>
                <w:rFonts w:ascii="Arial" w:hAnsi="Arial" w:cs="Arial"/>
              </w:rPr>
              <w:t>MFL Whole School Progression of Knowledge and Skills (French).</w:t>
            </w:r>
          </w:p>
          <w:p w14:paraId="2C3F655E" w14:textId="77777777" w:rsidR="002954FC" w:rsidRPr="00072292" w:rsidRDefault="002954FC" w:rsidP="002954FC">
            <w:pPr>
              <w:rPr>
                <w:rFonts w:ascii="Arial" w:hAnsi="Arial" w:cs="Arial"/>
              </w:rPr>
            </w:pPr>
          </w:p>
        </w:tc>
      </w:tr>
      <w:tr w:rsidR="002954FC" w:rsidRPr="00072292" w14:paraId="429B006A" w14:textId="77777777" w:rsidTr="002954FC">
        <w:trPr>
          <w:trHeight w:val="714"/>
        </w:trPr>
        <w:tc>
          <w:tcPr>
            <w:tcW w:w="14471" w:type="dxa"/>
            <w:gridSpan w:val="7"/>
          </w:tcPr>
          <w:p w14:paraId="58C1879C" w14:textId="77777777" w:rsidR="002954FC" w:rsidRPr="00072292" w:rsidRDefault="002954FC" w:rsidP="002954FC">
            <w:pPr>
              <w:rPr>
                <w:rFonts w:ascii="Arial" w:hAnsi="Arial" w:cs="Arial"/>
              </w:rPr>
            </w:pPr>
          </w:p>
          <w:p w14:paraId="137C44B1" w14:textId="77777777" w:rsidR="002954FC" w:rsidRPr="00072292" w:rsidRDefault="002954FC" w:rsidP="002954FC">
            <w:pPr>
              <w:rPr>
                <w:rFonts w:ascii="Arial" w:hAnsi="Arial" w:cs="Arial"/>
              </w:rPr>
            </w:pPr>
            <w:r w:rsidRPr="00072292">
              <w:rPr>
                <w:rFonts w:ascii="Arial" w:hAnsi="Arial" w:cs="Arial"/>
              </w:rPr>
              <w:t xml:space="preserve">The National Curriculum for Languages aims to ensure that all pupils: </w:t>
            </w:r>
          </w:p>
          <w:p w14:paraId="2163E5B0" w14:textId="77777777" w:rsidR="002954FC" w:rsidRPr="00072292" w:rsidRDefault="002954FC" w:rsidP="002954FC">
            <w:pPr>
              <w:rPr>
                <w:rFonts w:ascii="Arial" w:hAnsi="Arial" w:cs="Arial"/>
              </w:rPr>
            </w:pPr>
            <w:r w:rsidRPr="00072292">
              <w:rPr>
                <w:rFonts w:ascii="Arial" w:hAnsi="Arial" w:cs="Arial"/>
              </w:rPr>
              <w:t xml:space="preserve">• understand and respond to spoken and written language from a variety of authentic sources </w:t>
            </w:r>
          </w:p>
          <w:p w14:paraId="106F4AEF" w14:textId="77777777" w:rsidR="002954FC" w:rsidRPr="00072292" w:rsidRDefault="002954FC" w:rsidP="002954FC">
            <w:pPr>
              <w:rPr>
                <w:rFonts w:ascii="Arial" w:hAnsi="Arial" w:cs="Arial"/>
              </w:rPr>
            </w:pPr>
            <w:r w:rsidRPr="00072292">
              <w:rPr>
                <w:rFonts w:ascii="Arial" w:hAnsi="Arial" w:cs="Arial"/>
              </w:rPr>
              <w:t xml:space="preserve">• speak with increasing confidence, fluency and spontaneity, finding ways of communicating what they want to say, including through discussion and asking questions, and continually improving the accuracy of their pronunciation and intonation </w:t>
            </w:r>
          </w:p>
          <w:p w14:paraId="189A7CEE" w14:textId="77777777" w:rsidR="002954FC" w:rsidRPr="00072292" w:rsidRDefault="002954FC" w:rsidP="002954FC">
            <w:pPr>
              <w:rPr>
                <w:rFonts w:ascii="Arial" w:hAnsi="Arial" w:cs="Arial"/>
              </w:rPr>
            </w:pPr>
            <w:r w:rsidRPr="00072292">
              <w:rPr>
                <w:rFonts w:ascii="Arial" w:hAnsi="Arial" w:cs="Arial"/>
              </w:rPr>
              <w:t xml:space="preserve">• can write at varying length, for different purposes and audiences, using the variety of grammatical structures that they have learnt </w:t>
            </w:r>
          </w:p>
          <w:p w14:paraId="79B78296" w14:textId="77777777" w:rsidR="002954FC" w:rsidRPr="00072292" w:rsidRDefault="002954FC" w:rsidP="002954FC">
            <w:pPr>
              <w:rPr>
                <w:rFonts w:ascii="Arial" w:hAnsi="Arial" w:cs="Arial"/>
              </w:rPr>
            </w:pPr>
            <w:r w:rsidRPr="00072292">
              <w:rPr>
                <w:rFonts w:ascii="Arial" w:hAnsi="Arial" w:cs="Arial"/>
              </w:rPr>
              <w:t>• discover and develop an appreciation of a range of writing in the language studied.</w:t>
            </w:r>
          </w:p>
          <w:p w14:paraId="1019A350" w14:textId="77777777" w:rsidR="002954FC" w:rsidRPr="00072292" w:rsidRDefault="002954FC" w:rsidP="002954FC">
            <w:pPr>
              <w:rPr>
                <w:rFonts w:ascii="Arial" w:hAnsi="Arial" w:cs="Arial"/>
              </w:rPr>
            </w:pPr>
          </w:p>
        </w:tc>
      </w:tr>
      <w:tr w:rsidR="002954FC" w:rsidRPr="00072292" w14:paraId="02B680E6" w14:textId="77777777" w:rsidTr="002954FC">
        <w:trPr>
          <w:trHeight w:val="714"/>
        </w:trPr>
        <w:tc>
          <w:tcPr>
            <w:tcW w:w="2033" w:type="dxa"/>
          </w:tcPr>
          <w:p w14:paraId="4F6BBFDE" w14:textId="77777777" w:rsidR="002954FC" w:rsidRPr="00072292" w:rsidRDefault="002954FC" w:rsidP="002954FC">
            <w:pPr>
              <w:rPr>
                <w:rFonts w:ascii="Arial" w:hAnsi="Arial" w:cs="Arial"/>
              </w:rPr>
            </w:pPr>
            <w:r w:rsidRPr="00072292">
              <w:rPr>
                <w:rFonts w:ascii="Arial" w:hAnsi="Arial" w:cs="Arial"/>
              </w:rPr>
              <w:t>Term</w:t>
            </w:r>
          </w:p>
        </w:tc>
        <w:tc>
          <w:tcPr>
            <w:tcW w:w="2119" w:type="dxa"/>
          </w:tcPr>
          <w:p w14:paraId="73AC8DEC" w14:textId="77777777" w:rsidR="002954FC" w:rsidRPr="00072292" w:rsidRDefault="002954FC" w:rsidP="002954FC">
            <w:pPr>
              <w:rPr>
                <w:rFonts w:ascii="Arial" w:hAnsi="Arial" w:cs="Arial"/>
              </w:rPr>
            </w:pPr>
            <w:r w:rsidRPr="00072292">
              <w:rPr>
                <w:rFonts w:ascii="Arial" w:hAnsi="Arial" w:cs="Arial"/>
              </w:rPr>
              <w:t>Autumn 1</w:t>
            </w:r>
          </w:p>
          <w:p w14:paraId="3DCD949D" w14:textId="77777777" w:rsidR="002954FC" w:rsidRPr="00072292" w:rsidRDefault="002954FC" w:rsidP="002954FC">
            <w:pPr>
              <w:rPr>
                <w:rFonts w:ascii="Arial" w:hAnsi="Arial" w:cs="Arial"/>
              </w:rPr>
            </w:pPr>
          </w:p>
        </w:tc>
        <w:tc>
          <w:tcPr>
            <w:tcW w:w="2119" w:type="dxa"/>
          </w:tcPr>
          <w:p w14:paraId="12CB2ADF" w14:textId="77777777" w:rsidR="002954FC" w:rsidRPr="00072292" w:rsidRDefault="002954FC" w:rsidP="002954FC">
            <w:pPr>
              <w:rPr>
                <w:rFonts w:ascii="Arial" w:hAnsi="Arial" w:cs="Arial"/>
              </w:rPr>
            </w:pPr>
            <w:r w:rsidRPr="00072292">
              <w:rPr>
                <w:rFonts w:ascii="Arial" w:hAnsi="Arial" w:cs="Arial"/>
              </w:rPr>
              <w:t>Autumn 2</w:t>
            </w:r>
          </w:p>
        </w:tc>
        <w:tc>
          <w:tcPr>
            <w:tcW w:w="2068" w:type="dxa"/>
          </w:tcPr>
          <w:p w14:paraId="17386CB4" w14:textId="77777777" w:rsidR="002954FC" w:rsidRPr="00072292" w:rsidRDefault="002954FC" w:rsidP="002954FC">
            <w:pPr>
              <w:rPr>
                <w:rFonts w:ascii="Arial" w:hAnsi="Arial" w:cs="Arial"/>
              </w:rPr>
            </w:pPr>
            <w:r w:rsidRPr="00072292">
              <w:rPr>
                <w:rFonts w:ascii="Arial" w:hAnsi="Arial" w:cs="Arial"/>
              </w:rPr>
              <w:t>Spring 1</w:t>
            </w:r>
          </w:p>
        </w:tc>
        <w:tc>
          <w:tcPr>
            <w:tcW w:w="2071" w:type="dxa"/>
          </w:tcPr>
          <w:p w14:paraId="6AAEF800" w14:textId="77777777" w:rsidR="002954FC" w:rsidRPr="00072292" w:rsidRDefault="002954FC" w:rsidP="002954FC">
            <w:pPr>
              <w:rPr>
                <w:rFonts w:ascii="Arial" w:hAnsi="Arial" w:cs="Arial"/>
              </w:rPr>
            </w:pPr>
            <w:r w:rsidRPr="00072292">
              <w:rPr>
                <w:rFonts w:ascii="Arial" w:hAnsi="Arial" w:cs="Arial"/>
              </w:rPr>
              <w:t>Spring 2</w:t>
            </w:r>
          </w:p>
        </w:tc>
        <w:tc>
          <w:tcPr>
            <w:tcW w:w="2111" w:type="dxa"/>
          </w:tcPr>
          <w:p w14:paraId="556D0432" w14:textId="77777777" w:rsidR="002954FC" w:rsidRPr="00072292" w:rsidRDefault="002954FC" w:rsidP="002954FC">
            <w:pPr>
              <w:rPr>
                <w:rFonts w:ascii="Arial" w:hAnsi="Arial" w:cs="Arial"/>
              </w:rPr>
            </w:pPr>
            <w:r w:rsidRPr="00072292">
              <w:rPr>
                <w:rFonts w:ascii="Arial" w:hAnsi="Arial" w:cs="Arial"/>
              </w:rPr>
              <w:t>Summer 1</w:t>
            </w:r>
          </w:p>
        </w:tc>
        <w:tc>
          <w:tcPr>
            <w:tcW w:w="1950" w:type="dxa"/>
          </w:tcPr>
          <w:p w14:paraId="5246D717" w14:textId="77777777" w:rsidR="002954FC" w:rsidRPr="00072292" w:rsidRDefault="002954FC" w:rsidP="002954FC">
            <w:pPr>
              <w:rPr>
                <w:rFonts w:ascii="Arial" w:hAnsi="Arial" w:cs="Arial"/>
              </w:rPr>
            </w:pPr>
            <w:r w:rsidRPr="00072292">
              <w:rPr>
                <w:rFonts w:ascii="Arial" w:hAnsi="Arial" w:cs="Arial"/>
              </w:rPr>
              <w:t>Summer 2</w:t>
            </w:r>
          </w:p>
        </w:tc>
      </w:tr>
      <w:tr w:rsidR="002954FC" w:rsidRPr="00072292" w14:paraId="5C12E6B5" w14:textId="77777777" w:rsidTr="000B3F60">
        <w:trPr>
          <w:trHeight w:val="2826"/>
        </w:trPr>
        <w:tc>
          <w:tcPr>
            <w:tcW w:w="2033" w:type="dxa"/>
            <w:vMerge w:val="restart"/>
            <w:shd w:val="clear" w:color="auto" w:fill="A8D08D" w:themeFill="accent6" w:themeFillTint="99"/>
          </w:tcPr>
          <w:p w14:paraId="2E7BAE7B" w14:textId="77777777" w:rsidR="002954FC" w:rsidRPr="00072292" w:rsidRDefault="002954FC" w:rsidP="002954FC">
            <w:pPr>
              <w:rPr>
                <w:rFonts w:ascii="Arial" w:hAnsi="Arial" w:cs="Arial"/>
                <w:b/>
                <w:bCs/>
              </w:rPr>
            </w:pPr>
          </w:p>
          <w:p w14:paraId="59E15DA1" w14:textId="77777777" w:rsidR="002954FC" w:rsidRPr="00072292" w:rsidRDefault="002954FC" w:rsidP="002954FC">
            <w:pPr>
              <w:rPr>
                <w:rFonts w:ascii="Arial" w:hAnsi="Arial" w:cs="Arial"/>
                <w:b/>
                <w:bCs/>
              </w:rPr>
            </w:pPr>
            <w:r w:rsidRPr="00072292">
              <w:rPr>
                <w:rFonts w:ascii="Arial" w:hAnsi="Arial" w:cs="Arial"/>
                <w:b/>
                <w:bCs/>
              </w:rPr>
              <w:t>Y4 Knowledge</w:t>
            </w:r>
          </w:p>
        </w:tc>
        <w:tc>
          <w:tcPr>
            <w:tcW w:w="2119" w:type="dxa"/>
            <w:shd w:val="clear" w:color="auto" w:fill="A8D08D" w:themeFill="accent6" w:themeFillTint="99"/>
          </w:tcPr>
          <w:p w14:paraId="3D66C76F" w14:textId="77777777" w:rsidR="003431E6" w:rsidRDefault="003431E6" w:rsidP="002954FC">
            <w:pPr>
              <w:rPr>
                <w:rFonts w:ascii="Arial" w:hAnsi="Arial" w:cs="Arial"/>
              </w:rPr>
            </w:pPr>
          </w:p>
          <w:p w14:paraId="35D1DC21" w14:textId="06712360" w:rsidR="002954FC" w:rsidRPr="00072292" w:rsidRDefault="002954FC" w:rsidP="002954FC">
            <w:pPr>
              <w:rPr>
                <w:rFonts w:ascii="Arial" w:hAnsi="Arial" w:cs="Arial"/>
              </w:rPr>
            </w:pPr>
            <w:r w:rsidRPr="00072292">
              <w:rPr>
                <w:rFonts w:ascii="Arial" w:hAnsi="Arial" w:cs="Arial"/>
              </w:rPr>
              <w:t>To know some parts of the body.</w:t>
            </w:r>
          </w:p>
        </w:tc>
        <w:tc>
          <w:tcPr>
            <w:tcW w:w="2119" w:type="dxa"/>
            <w:shd w:val="clear" w:color="auto" w:fill="A8D08D" w:themeFill="accent6" w:themeFillTint="99"/>
          </w:tcPr>
          <w:p w14:paraId="61928D2C" w14:textId="77777777" w:rsidR="003431E6" w:rsidRDefault="003431E6" w:rsidP="002954FC">
            <w:pPr>
              <w:rPr>
                <w:rFonts w:ascii="Arial" w:hAnsi="Arial" w:cs="Arial"/>
              </w:rPr>
            </w:pPr>
          </w:p>
          <w:p w14:paraId="4EF6B461" w14:textId="2AFDB196" w:rsidR="002954FC" w:rsidRPr="00072292" w:rsidRDefault="002954FC" w:rsidP="002954FC">
            <w:pPr>
              <w:rPr>
                <w:rFonts w:ascii="Arial" w:hAnsi="Arial" w:cs="Arial"/>
              </w:rPr>
            </w:pPr>
            <w:r w:rsidRPr="00072292">
              <w:rPr>
                <w:rFonts w:ascii="Arial" w:hAnsi="Arial" w:cs="Arial"/>
              </w:rPr>
              <w:t>To know the names of some zoo animals.</w:t>
            </w:r>
          </w:p>
          <w:p w14:paraId="6972D7A2" w14:textId="77777777" w:rsidR="002954FC" w:rsidRPr="00072292" w:rsidRDefault="002954FC" w:rsidP="002954FC">
            <w:pPr>
              <w:rPr>
                <w:rFonts w:ascii="Arial" w:hAnsi="Arial" w:cs="Arial"/>
              </w:rPr>
            </w:pPr>
          </w:p>
        </w:tc>
        <w:tc>
          <w:tcPr>
            <w:tcW w:w="2068" w:type="dxa"/>
            <w:shd w:val="clear" w:color="auto" w:fill="A8D08D" w:themeFill="accent6" w:themeFillTint="99"/>
          </w:tcPr>
          <w:p w14:paraId="5A7EB506" w14:textId="77777777" w:rsidR="003431E6" w:rsidRDefault="003431E6" w:rsidP="002954FC">
            <w:pPr>
              <w:rPr>
                <w:rFonts w:ascii="Arial" w:hAnsi="Arial" w:cs="Arial"/>
              </w:rPr>
            </w:pPr>
          </w:p>
          <w:p w14:paraId="75C75F5A" w14:textId="4E3ECE57" w:rsidR="002954FC" w:rsidRPr="00072292" w:rsidRDefault="002954FC" w:rsidP="002954FC">
            <w:pPr>
              <w:rPr>
                <w:rFonts w:ascii="Arial" w:hAnsi="Arial" w:cs="Arial"/>
              </w:rPr>
            </w:pPr>
            <w:r w:rsidRPr="00072292">
              <w:rPr>
                <w:rFonts w:ascii="Arial" w:hAnsi="Arial" w:cs="Arial"/>
              </w:rPr>
              <w:t>To know the names of some members of the family.</w:t>
            </w:r>
          </w:p>
          <w:p w14:paraId="7CA20969" w14:textId="77777777" w:rsidR="002954FC" w:rsidRPr="00072292" w:rsidRDefault="002954FC" w:rsidP="002954FC">
            <w:pPr>
              <w:rPr>
                <w:rFonts w:ascii="Arial" w:hAnsi="Arial" w:cs="Arial"/>
              </w:rPr>
            </w:pPr>
          </w:p>
        </w:tc>
        <w:tc>
          <w:tcPr>
            <w:tcW w:w="2071" w:type="dxa"/>
            <w:shd w:val="clear" w:color="auto" w:fill="A8D08D" w:themeFill="accent6" w:themeFillTint="99"/>
          </w:tcPr>
          <w:p w14:paraId="1E10E9D6" w14:textId="77777777" w:rsidR="003431E6" w:rsidRDefault="003431E6" w:rsidP="002954FC">
            <w:pPr>
              <w:rPr>
                <w:rFonts w:ascii="Arial" w:hAnsi="Arial" w:cs="Arial"/>
              </w:rPr>
            </w:pPr>
          </w:p>
          <w:p w14:paraId="6F4FFBF3" w14:textId="49F383B7" w:rsidR="002954FC" w:rsidRPr="00072292" w:rsidRDefault="002954FC" w:rsidP="002954FC">
            <w:pPr>
              <w:rPr>
                <w:rFonts w:ascii="Arial" w:hAnsi="Arial" w:cs="Arial"/>
              </w:rPr>
            </w:pPr>
            <w:r w:rsidRPr="00072292">
              <w:rPr>
                <w:rFonts w:ascii="Arial" w:hAnsi="Arial" w:cs="Arial"/>
              </w:rPr>
              <w:t>To know some names of pets.</w:t>
            </w:r>
          </w:p>
        </w:tc>
        <w:tc>
          <w:tcPr>
            <w:tcW w:w="2111" w:type="dxa"/>
            <w:shd w:val="clear" w:color="auto" w:fill="A8D08D" w:themeFill="accent6" w:themeFillTint="99"/>
          </w:tcPr>
          <w:p w14:paraId="0E94F000" w14:textId="77777777" w:rsidR="003431E6" w:rsidRDefault="003431E6" w:rsidP="002954FC">
            <w:pPr>
              <w:rPr>
                <w:rFonts w:ascii="Arial" w:hAnsi="Arial" w:cs="Arial"/>
              </w:rPr>
            </w:pPr>
          </w:p>
          <w:p w14:paraId="6A818E63" w14:textId="09E76EDE" w:rsidR="002954FC" w:rsidRPr="00072292" w:rsidRDefault="002954FC" w:rsidP="002954FC">
            <w:pPr>
              <w:rPr>
                <w:rFonts w:ascii="Arial" w:hAnsi="Arial" w:cs="Arial"/>
              </w:rPr>
            </w:pPr>
            <w:r w:rsidRPr="00072292">
              <w:rPr>
                <w:rFonts w:ascii="Arial" w:hAnsi="Arial" w:cs="Arial"/>
              </w:rPr>
              <w:t>To know some hobbies.</w:t>
            </w:r>
          </w:p>
          <w:p w14:paraId="07406893" w14:textId="77777777" w:rsidR="002954FC" w:rsidRPr="00072292" w:rsidRDefault="002954FC" w:rsidP="002954FC">
            <w:pPr>
              <w:rPr>
                <w:rFonts w:ascii="Arial" w:hAnsi="Arial" w:cs="Arial"/>
              </w:rPr>
            </w:pPr>
            <w:r w:rsidRPr="00072292">
              <w:rPr>
                <w:rFonts w:ascii="Arial" w:hAnsi="Arial" w:cs="Arial"/>
              </w:rPr>
              <w:t>To know how to say my preferences.</w:t>
            </w:r>
          </w:p>
          <w:p w14:paraId="4CF88580" w14:textId="77777777" w:rsidR="002954FC" w:rsidRPr="00072292" w:rsidRDefault="002954FC" w:rsidP="002954FC">
            <w:pPr>
              <w:rPr>
                <w:rFonts w:ascii="Arial" w:hAnsi="Arial" w:cs="Arial"/>
              </w:rPr>
            </w:pPr>
          </w:p>
        </w:tc>
        <w:tc>
          <w:tcPr>
            <w:tcW w:w="1950" w:type="dxa"/>
            <w:shd w:val="clear" w:color="auto" w:fill="A8D08D" w:themeFill="accent6" w:themeFillTint="99"/>
          </w:tcPr>
          <w:p w14:paraId="4B517B44" w14:textId="77777777" w:rsidR="003431E6" w:rsidRDefault="003431E6" w:rsidP="002954FC">
            <w:pPr>
              <w:rPr>
                <w:rFonts w:ascii="Arial" w:hAnsi="Arial" w:cs="Arial"/>
              </w:rPr>
            </w:pPr>
          </w:p>
          <w:p w14:paraId="75265EE1" w14:textId="02C7F011" w:rsidR="002954FC" w:rsidRPr="00072292" w:rsidRDefault="002954FC" w:rsidP="002954FC">
            <w:pPr>
              <w:rPr>
                <w:rFonts w:ascii="Arial" w:hAnsi="Arial" w:cs="Arial"/>
              </w:rPr>
            </w:pPr>
            <w:r w:rsidRPr="00072292">
              <w:rPr>
                <w:rFonts w:ascii="Arial" w:hAnsi="Arial" w:cs="Arial"/>
              </w:rPr>
              <w:t>To know the names of some items of clothing.</w:t>
            </w:r>
          </w:p>
        </w:tc>
      </w:tr>
      <w:tr w:rsidR="002954FC" w:rsidRPr="00B50AD7" w14:paraId="7BADDCF5" w14:textId="77777777" w:rsidTr="000B3F60">
        <w:trPr>
          <w:trHeight w:val="188"/>
        </w:trPr>
        <w:tc>
          <w:tcPr>
            <w:tcW w:w="2033" w:type="dxa"/>
            <w:vMerge/>
            <w:shd w:val="clear" w:color="auto" w:fill="A8D08D" w:themeFill="accent6" w:themeFillTint="99"/>
          </w:tcPr>
          <w:p w14:paraId="5C298917" w14:textId="77777777" w:rsidR="002954FC" w:rsidRPr="00072292" w:rsidRDefault="002954FC" w:rsidP="002954FC">
            <w:pPr>
              <w:rPr>
                <w:rFonts w:ascii="Arial" w:hAnsi="Arial" w:cs="Arial"/>
                <w:b/>
                <w:bCs/>
              </w:rPr>
            </w:pPr>
          </w:p>
        </w:tc>
        <w:tc>
          <w:tcPr>
            <w:tcW w:w="2119" w:type="dxa"/>
            <w:shd w:val="clear" w:color="auto" w:fill="A8D08D" w:themeFill="accent6" w:themeFillTint="99"/>
          </w:tcPr>
          <w:p w14:paraId="6D6EB60C" w14:textId="77777777" w:rsidR="003431E6" w:rsidRPr="00B50AD7" w:rsidRDefault="003431E6" w:rsidP="002954FC">
            <w:pPr>
              <w:pStyle w:val="NoSpacing"/>
              <w:rPr>
                <w:rFonts w:ascii="Arial" w:hAnsi="Arial" w:cs="Arial"/>
                <w:b/>
                <w:bCs/>
                <w:u w:val="single"/>
              </w:rPr>
            </w:pPr>
          </w:p>
          <w:p w14:paraId="407D214E" w14:textId="0FF2B74D" w:rsidR="002954FC" w:rsidRPr="00072292" w:rsidRDefault="002954FC" w:rsidP="002954FC">
            <w:pPr>
              <w:pStyle w:val="NoSpacing"/>
              <w:rPr>
                <w:rFonts w:ascii="Arial" w:hAnsi="Arial" w:cs="Arial"/>
                <w:b/>
                <w:bCs/>
                <w:u w:val="single"/>
                <w:lang w:val="fr-FR"/>
              </w:rPr>
            </w:pPr>
            <w:r w:rsidRPr="00072292">
              <w:rPr>
                <w:rFonts w:ascii="Arial" w:hAnsi="Arial" w:cs="Arial"/>
                <w:b/>
                <w:bCs/>
                <w:u w:val="single"/>
                <w:lang w:val="fr-FR"/>
              </w:rPr>
              <w:t>Vocabulary</w:t>
            </w:r>
          </w:p>
          <w:p w14:paraId="1B738109" w14:textId="77777777" w:rsidR="002954FC" w:rsidRPr="00072292" w:rsidRDefault="002954FC" w:rsidP="002954FC">
            <w:pPr>
              <w:pStyle w:val="NoSpacing"/>
              <w:rPr>
                <w:rFonts w:ascii="Arial" w:hAnsi="Arial" w:cs="Arial"/>
                <w:lang w:val="fr-FR"/>
              </w:rPr>
            </w:pPr>
          </w:p>
          <w:p w14:paraId="3929E5A0" w14:textId="77777777" w:rsidR="002954FC" w:rsidRPr="00072292" w:rsidRDefault="002954FC" w:rsidP="002954FC">
            <w:pPr>
              <w:pStyle w:val="NoSpacing"/>
              <w:rPr>
                <w:rFonts w:ascii="Arial" w:hAnsi="Arial" w:cs="Arial"/>
                <w:lang w:val="fr-FR"/>
              </w:rPr>
            </w:pPr>
            <w:r w:rsidRPr="00072292">
              <w:rPr>
                <w:rFonts w:ascii="Arial" w:hAnsi="Arial" w:cs="Arial"/>
                <w:lang w:val="fr-FR"/>
              </w:rPr>
              <w:t>La tête, le nez, les cheveux, les yeux, la bouche, les oreilles, la jambe, le pied.</w:t>
            </w:r>
          </w:p>
          <w:p w14:paraId="175AFD2D" w14:textId="77777777" w:rsidR="002954FC" w:rsidRPr="00072292" w:rsidRDefault="002954FC" w:rsidP="002954FC">
            <w:pPr>
              <w:pStyle w:val="NoSpacing"/>
              <w:rPr>
                <w:rFonts w:ascii="Arial" w:hAnsi="Arial" w:cs="Arial"/>
                <w:lang w:val="fr-FR"/>
              </w:rPr>
            </w:pPr>
            <w:r w:rsidRPr="00072292">
              <w:rPr>
                <w:rFonts w:ascii="Arial" w:hAnsi="Arial" w:cs="Arial"/>
              </w:rPr>
              <w:t>Adjectives: Grand, petit, gros, long, pointu.</w:t>
            </w:r>
          </w:p>
        </w:tc>
        <w:tc>
          <w:tcPr>
            <w:tcW w:w="2119" w:type="dxa"/>
            <w:shd w:val="clear" w:color="auto" w:fill="A8D08D" w:themeFill="accent6" w:themeFillTint="99"/>
          </w:tcPr>
          <w:p w14:paraId="13F009D2" w14:textId="77777777" w:rsidR="003431E6" w:rsidRDefault="003431E6" w:rsidP="002954FC">
            <w:pPr>
              <w:pStyle w:val="NoSpacing"/>
              <w:rPr>
                <w:rFonts w:ascii="Arial" w:hAnsi="Arial" w:cs="Arial"/>
                <w:b/>
                <w:bCs/>
                <w:u w:val="single"/>
                <w:lang w:val="fr-FR"/>
              </w:rPr>
            </w:pPr>
          </w:p>
          <w:p w14:paraId="18AF56DB" w14:textId="4B4AE996" w:rsidR="002954FC" w:rsidRPr="00072292" w:rsidRDefault="002954FC" w:rsidP="002954FC">
            <w:pPr>
              <w:pStyle w:val="NoSpacing"/>
              <w:rPr>
                <w:rFonts w:ascii="Arial" w:hAnsi="Arial" w:cs="Arial"/>
                <w:b/>
                <w:bCs/>
                <w:u w:val="single"/>
                <w:lang w:val="fr-FR"/>
              </w:rPr>
            </w:pPr>
            <w:r w:rsidRPr="00072292">
              <w:rPr>
                <w:rFonts w:ascii="Arial" w:hAnsi="Arial" w:cs="Arial"/>
                <w:b/>
                <w:bCs/>
                <w:u w:val="single"/>
                <w:lang w:val="fr-FR"/>
              </w:rPr>
              <w:t>Vocabulary</w:t>
            </w:r>
          </w:p>
          <w:p w14:paraId="19A3C92E" w14:textId="77777777" w:rsidR="002954FC" w:rsidRPr="00072292" w:rsidRDefault="002954FC" w:rsidP="002954FC">
            <w:pPr>
              <w:pStyle w:val="NoSpacing"/>
              <w:rPr>
                <w:rFonts w:ascii="Arial" w:hAnsi="Arial" w:cs="Arial"/>
                <w:lang w:val="fr-FR"/>
              </w:rPr>
            </w:pPr>
          </w:p>
          <w:p w14:paraId="3B69B756" w14:textId="77777777" w:rsidR="002954FC" w:rsidRPr="00072292" w:rsidRDefault="002954FC" w:rsidP="002954FC">
            <w:pPr>
              <w:pStyle w:val="NoSpacing"/>
              <w:rPr>
                <w:rFonts w:ascii="Arial" w:hAnsi="Arial" w:cs="Arial"/>
                <w:lang w:val="fr-FR"/>
              </w:rPr>
            </w:pPr>
            <w:r w:rsidRPr="00072292">
              <w:rPr>
                <w:rFonts w:ascii="Arial" w:hAnsi="Arial" w:cs="Arial"/>
                <w:lang w:val="fr-FR"/>
              </w:rPr>
              <w:t>L’éléphant, l’ours, la souris, la girafe, le singe, le crocodile, le pingouin, le lion, le tigre.</w:t>
            </w:r>
          </w:p>
          <w:p w14:paraId="61AB3EF9" w14:textId="77777777" w:rsidR="002954FC" w:rsidRPr="00072292" w:rsidRDefault="002954FC" w:rsidP="002954FC">
            <w:pPr>
              <w:pStyle w:val="NoSpacing"/>
              <w:rPr>
                <w:rFonts w:ascii="Arial" w:hAnsi="Arial" w:cs="Arial"/>
                <w:lang w:val="fr-FR"/>
              </w:rPr>
            </w:pPr>
            <w:r w:rsidRPr="00072292">
              <w:rPr>
                <w:rFonts w:ascii="Arial" w:hAnsi="Arial" w:cs="Arial"/>
                <w:lang w:val="fr-FR"/>
              </w:rPr>
              <w:t>Adjectives : gentil, rigolo, féroce.</w:t>
            </w:r>
          </w:p>
          <w:p w14:paraId="019BC368" w14:textId="77777777" w:rsidR="002954FC" w:rsidRPr="00072292" w:rsidRDefault="002954FC" w:rsidP="002954FC">
            <w:pPr>
              <w:pStyle w:val="NoSpacing"/>
              <w:rPr>
                <w:rFonts w:ascii="Arial" w:hAnsi="Arial" w:cs="Arial"/>
                <w:lang w:val="fr-FR"/>
              </w:rPr>
            </w:pPr>
            <w:r w:rsidRPr="00072292">
              <w:rPr>
                <w:rFonts w:ascii="Arial" w:hAnsi="Arial" w:cs="Arial"/>
                <w:lang w:val="fr-FR"/>
              </w:rPr>
              <w:t> </w:t>
            </w:r>
          </w:p>
          <w:p w14:paraId="4FA4244D" w14:textId="77777777" w:rsidR="002954FC" w:rsidRPr="00072292" w:rsidRDefault="002954FC" w:rsidP="002954FC">
            <w:pPr>
              <w:pStyle w:val="NoSpacing"/>
              <w:rPr>
                <w:rFonts w:ascii="Arial" w:hAnsi="Arial" w:cs="Arial"/>
                <w:lang w:val="fr-FR"/>
              </w:rPr>
            </w:pPr>
          </w:p>
        </w:tc>
        <w:tc>
          <w:tcPr>
            <w:tcW w:w="2068" w:type="dxa"/>
            <w:shd w:val="clear" w:color="auto" w:fill="A8D08D" w:themeFill="accent6" w:themeFillTint="99"/>
          </w:tcPr>
          <w:p w14:paraId="1C41118F" w14:textId="77777777" w:rsidR="003431E6" w:rsidRDefault="003431E6" w:rsidP="002954FC">
            <w:pPr>
              <w:rPr>
                <w:rFonts w:ascii="Arial" w:hAnsi="Arial" w:cs="Arial"/>
                <w:b/>
                <w:bCs/>
                <w:u w:val="single"/>
                <w:lang w:val="fr-FR"/>
              </w:rPr>
            </w:pPr>
          </w:p>
          <w:p w14:paraId="67118EAA" w14:textId="7AB56719" w:rsidR="002954FC" w:rsidRPr="00072292" w:rsidRDefault="002954FC" w:rsidP="002954FC">
            <w:pPr>
              <w:rPr>
                <w:rFonts w:ascii="Arial" w:hAnsi="Arial" w:cs="Arial"/>
                <w:b/>
                <w:bCs/>
                <w:u w:val="single"/>
                <w:lang w:val="fr-FR"/>
              </w:rPr>
            </w:pPr>
            <w:r w:rsidRPr="00072292">
              <w:rPr>
                <w:rFonts w:ascii="Arial" w:hAnsi="Arial" w:cs="Arial"/>
                <w:b/>
                <w:bCs/>
                <w:u w:val="single"/>
                <w:lang w:val="fr-FR"/>
              </w:rPr>
              <w:t>Vocabulary</w:t>
            </w:r>
          </w:p>
          <w:p w14:paraId="279AFC41" w14:textId="77777777" w:rsidR="002954FC" w:rsidRPr="00072292" w:rsidRDefault="002954FC" w:rsidP="002954FC">
            <w:pPr>
              <w:rPr>
                <w:rFonts w:ascii="Arial" w:hAnsi="Arial" w:cs="Arial"/>
                <w:b/>
                <w:bCs/>
                <w:u w:val="single"/>
                <w:lang w:val="fr-FR"/>
              </w:rPr>
            </w:pPr>
          </w:p>
          <w:p w14:paraId="7FCC240C" w14:textId="77777777" w:rsidR="002954FC" w:rsidRPr="00072292" w:rsidRDefault="002954FC" w:rsidP="002954FC">
            <w:pPr>
              <w:pStyle w:val="NoSpacing"/>
              <w:rPr>
                <w:rFonts w:ascii="Arial" w:hAnsi="Arial" w:cs="Arial"/>
                <w:lang w:val="fr-FR"/>
              </w:rPr>
            </w:pPr>
            <w:r w:rsidRPr="00072292">
              <w:rPr>
                <w:rFonts w:ascii="Arial" w:hAnsi="Arial" w:cs="Arial"/>
                <w:lang w:val="fr-FR"/>
              </w:rPr>
              <w:t>Le père, la mère, le frère, la sœur, le grand-père, la grand-mère, voici.</w:t>
            </w:r>
          </w:p>
          <w:p w14:paraId="558FE9C7" w14:textId="77777777" w:rsidR="002954FC" w:rsidRPr="00072292" w:rsidRDefault="002954FC" w:rsidP="002954FC">
            <w:pPr>
              <w:rPr>
                <w:rFonts w:ascii="Arial" w:hAnsi="Arial" w:cs="Arial"/>
                <w:lang w:val="fr-FR"/>
              </w:rPr>
            </w:pPr>
          </w:p>
        </w:tc>
        <w:tc>
          <w:tcPr>
            <w:tcW w:w="2071" w:type="dxa"/>
            <w:shd w:val="clear" w:color="auto" w:fill="A8D08D" w:themeFill="accent6" w:themeFillTint="99"/>
          </w:tcPr>
          <w:p w14:paraId="2721E3CE" w14:textId="77777777" w:rsidR="003431E6" w:rsidRDefault="003431E6" w:rsidP="002954FC">
            <w:pPr>
              <w:rPr>
                <w:rFonts w:ascii="Arial" w:hAnsi="Arial" w:cs="Arial"/>
                <w:b/>
                <w:bCs/>
                <w:u w:val="single"/>
                <w:lang w:val="fr-FR"/>
              </w:rPr>
            </w:pPr>
          </w:p>
          <w:p w14:paraId="0D08563B" w14:textId="408E1E01" w:rsidR="002954FC" w:rsidRPr="00072292" w:rsidRDefault="002954FC" w:rsidP="002954FC">
            <w:pPr>
              <w:rPr>
                <w:rFonts w:ascii="Arial" w:hAnsi="Arial" w:cs="Arial"/>
                <w:b/>
                <w:bCs/>
                <w:u w:val="single"/>
                <w:lang w:val="fr-FR"/>
              </w:rPr>
            </w:pPr>
            <w:r w:rsidRPr="00072292">
              <w:rPr>
                <w:rFonts w:ascii="Arial" w:hAnsi="Arial" w:cs="Arial"/>
                <w:b/>
                <w:bCs/>
                <w:u w:val="single"/>
                <w:lang w:val="fr-FR"/>
              </w:rPr>
              <w:t>Vocabulary</w:t>
            </w:r>
          </w:p>
          <w:p w14:paraId="13E0CE3B" w14:textId="77777777" w:rsidR="002954FC" w:rsidRPr="00072292" w:rsidRDefault="002954FC" w:rsidP="002954FC">
            <w:pPr>
              <w:rPr>
                <w:rFonts w:ascii="Arial" w:hAnsi="Arial" w:cs="Arial"/>
                <w:b/>
                <w:bCs/>
                <w:u w:val="single"/>
                <w:lang w:val="fr-FR"/>
              </w:rPr>
            </w:pPr>
          </w:p>
          <w:p w14:paraId="32547B23" w14:textId="77777777" w:rsidR="002954FC" w:rsidRPr="00072292" w:rsidRDefault="002954FC" w:rsidP="002954FC">
            <w:pPr>
              <w:rPr>
                <w:rFonts w:ascii="Arial" w:hAnsi="Arial" w:cs="Arial"/>
                <w:lang w:val="fr-FR"/>
              </w:rPr>
            </w:pPr>
            <w:r w:rsidRPr="00072292">
              <w:rPr>
                <w:rFonts w:ascii="Arial" w:hAnsi="Arial" w:cs="Arial"/>
                <w:lang w:val="fr-FR"/>
              </w:rPr>
              <w:t>Un chien, un chat, un hamster, un lapin, un poisson, un cochon d’Inde, un oiseau.</w:t>
            </w:r>
          </w:p>
        </w:tc>
        <w:tc>
          <w:tcPr>
            <w:tcW w:w="2111" w:type="dxa"/>
            <w:shd w:val="clear" w:color="auto" w:fill="A8D08D" w:themeFill="accent6" w:themeFillTint="99"/>
          </w:tcPr>
          <w:p w14:paraId="73EC0524" w14:textId="77777777" w:rsidR="003431E6" w:rsidRDefault="003431E6" w:rsidP="002954FC">
            <w:pPr>
              <w:rPr>
                <w:rFonts w:ascii="Arial" w:hAnsi="Arial" w:cs="Arial"/>
                <w:b/>
                <w:bCs/>
                <w:u w:val="single"/>
                <w:lang w:val="fr-FR"/>
              </w:rPr>
            </w:pPr>
          </w:p>
          <w:p w14:paraId="6E04AF0D" w14:textId="074B6EF3" w:rsidR="002954FC" w:rsidRPr="00072292" w:rsidRDefault="002954FC" w:rsidP="002954FC">
            <w:pPr>
              <w:rPr>
                <w:rFonts w:ascii="Arial" w:hAnsi="Arial" w:cs="Arial"/>
                <w:b/>
                <w:bCs/>
                <w:u w:val="single"/>
                <w:lang w:val="fr-FR"/>
              </w:rPr>
            </w:pPr>
            <w:r w:rsidRPr="00072292">
              <w:rPr>
                <w:rFonts w:ascii="Arial" w:hAnsi="Arial" w:cs="Arial"/>
                <w:b/>
                <w:bCs/>
                <w:u w:val="single"/>
                <w:lang w:val="fr-FR"/>
              </w:rPr>
              <w:t>Vocabulary</w:t>
            </w:r>
          </w:p>
          <w:p w14:paraId="44BC6E8C" w14:textId="77777777" w:rsidR="002954FC" w:rsidRPr="00072292" w:rsidRDefault="002954FC" w:rsidP="002954FC">
            <w:pPr>
              <w:rPr>
                <w:rFonts w:ascii="Arial" w:hAnsi="Arial" w:cs="Arial"/>
                <w:b/>
                <w:bCs/>
                <w:u w:val="single"/>
                <w:lang w:val="fr-FR"/>
              </w:rPr>
            </w:pPr>
          </w:p>
          <w:p w14:paraId="0BE9CF33" w14:textId="77777777" w:rsidR="002954FC" w:rsidRPr="00072292" w:rsidRDefault="002954FC" w:rsidP="002954FC">
            <w:pPr>
              <w:rPr>
                <w:rFonts w:ascii="Arial" w:hAnsi="Arial" w:cs="Arial"/>
                <w:lang w:val="fr-FR"/>
              </w:rPr>
            </w:pPr>
            <w:r w:rsidRPr="00072292">
              <w:rPr>
                <w:rFonts w:ascii="Arial" w:hAnsi="Arial" w:cs="Arial"/>
                <w:lang w:val="fr-FR"/>
              </w:rPr>
              <w:t>Danser, nager, jouer au football, manger au restaurant, lire, regarder la télé, aller au parc.</w:t>
            </w:r>
          </w:p>
          <w:p w14:paraId="23BE7EF1" w14:textId="77777777" w:rsidR="002954FC" w:rsidRPr="00072292" w:rsidRDefault="002954FC" w:rsidP="002954FC">
            <w:pPr>
              <w:rPr>
                <w:rFonts w:ascii="Arial" w:hAnsi="Arial" w:cs="Arial"/>
                <w:lang w:val="fr-FR"/>
              </w:rPr>
            </w:pPr>
          </w:p>
        </w:tc>
        <w:tc>
          <w:tcPr>
            <w:tcW w:w="1950" w:type="dxa"/>
            <w:shd w:val="clear" w:color="auto" w:fill="A8D08D" w:themeFill="accent6" w:themeFillTint="99"/>
          </w:tcPr>
          <w:p w14:paraId="12657334" w14:textId="77777777" w:rsidR="003431E6" w:rsidRDefault="003431E6" w:rsidP="002954FC">
            <w:pPr>
              <w:rPr>
                <w:rFonts w:ascii="Arial" w:hAnsi="Arial" w:cs="Arial"/>
                <w:b/>
                <w:bCs/>
                <w:u w:val="single"/>
                <w:lang w:val="fr-FR"/>
              </w:rPr>
            </w:pPr>
          </w:p>
          <w:p w14:paraId="5E18ABDB" w14:textId="5A2D2EB3" w:rsidR="002954FC" w:rsidRPr="00072292" w:rsidRDefault="002954FC" w:rsidP="002954FC">
            <w:pPr>
              <w:rPr>
                <w:rFonts w:ascii="Arial" w:hAnsi="Arial" w:cs="Arial"/>
                <w:b/>
                <w:bCs/>
                <w:u w:val="single"/>
                <w:lang w:val="fr-FR"/>
              </w:rPr>
            </w:pPr>
            <w:r w:rsidRPr="00072292">
              <w:rPr>
                <w:rFonts w:ascii="Arial" w:hAnsi="Arial" w:cs="Arial"/>
                <w:b/>
                <w:bCs/>
                <w:u w:val="single"/>
                <w:lang w:val="fr-FR"/>
              </w:rPr>
              <w:t>Vocabulary</w:t>
            </w:r>
          </w:p>
          <w:p w14:paraId="7385D542" w14:textId="77777777" w:rsidR="002954FC" w:rsidRPr="00072292" w:rsidRDefault="002954FC" w:rsidP="002954FC">
            <w:pPr>
              <w:rPr>
                <w:rFonts w:ascii="Arial" w:hAnsi="Arial" w:cs="Arial"/>
                <w:b/>
                <w:bCs/>
                <w:u w:val="single"/>
                <w:lang w:val="fr-FR"/>
              </w:rPr>
            </w:pPr>
          </w:p>
          <w:p w14:paraId="705349F9" w14:textId="77777777" w:rsidR="002954FC" w:rsidRPr="00072292" w:rsidRDefault="002954FC" w:rsidP="002954FC">
            <w:pPr>
              <w:pStyle w:val="NoSpacing"/>
              <w:rPr>
                <w:rFonts w:ascii="Arial" w:hAnsi="Arial" w:cs="Arial"/>
                <w:lang w:val="fr-FR"/>
              </w:rPr>
            </w:pPr>
            <w:r w:rsidRPr="00072292">
              <w:rPr>
                <w:rFonts w:ascii="Arial" w:hAnsi="Arial" w:cs="Arial"/>
                <w:lang w:val="fr-FR"/>
              </w:rPr>
              <w:t>Numbers 12-31</w:t>
            </w:r>
          </w:p>
          <w:p w14:paraId="4649BF2E" w14:textId="77777777" w:rsidR="002954FC" w:rsidRPr="00072292" w:rsidRDefault="002954FC" w:rsidP="002954FC">
            <w:pPr>
              <w:pStyle w:val="NoSpacing"/>
              <w:rPr>
                <w:rFonts w:ascii="Arial" w:hAnsi="Arial" w:cs="Arial"/>
                <w:lang w:val="fr-FR"/>
              </w:rPr>
            </w:pPr>
            <w:r w:rsidRPr="00072292">
              <w:rPr>
                <w:rFonts w:ascii="Arial" w:hAnsi="Arial" w:cs="Arial"/>
                <w:lang w:val="fr-FR"/>
              </w:rPr>
              <w:t>Il fait froid, il fait chaud.</w:t>
            </w:r>
          </w:p>
          <w:p w14:paraId="16382CF1" w14:textId="77777777" w:rsidR="002954FC" w:rsidRPr="00072292" w:rsidRDefault="002954FC" w:rsidP="002954FC">
            <w:pPr>
              <w:pStyle w:val="NoSpacing"/>
              <w:rPr>
                <w:rFonts w:ascii="Arial" w:hAnsi="Arial" w:cs="Arial"/>
                <w:lang w:val="fr-FR"/>
              </w:rPr>
            </w:pPr>
            <w:r w:rsidRPr="00072292">
              <w:rPr>
                <w:rFonts w:ascii="Arial" w:hAnsi="Arial" w:cs="Arial"/>
                <w:lang w:val="fr-FR"/>
              </w:rPr>
              <w:t>Un pantalon, un short, un pull, une jupe, un chapeau, un tee-shirt.</w:t>
            </w:r>
          </w:p>
          <w:p w14:paraId="0420DC3E" w14:textId="77777777" w:rsidR="002954FC" w:rsidRPr="00072292" w:rsidRDefault="002954FC" w:rsidP="002954FC">
            <w:pPr>
              <w:rPr>
                <w:rFonts w:ascii="Arial" w:hAnsi="Arial" w:cs="Arial"/>
                <w:lang w:val="fr-FR"/>
              </w:rPr>
            </w:pPr>
          </w:p>
        </w:tc>
      </w:tr>
      <w:tr w:rsidR="002954FC" w:rsidRPr="00072292" w14:paraId="64DE9398" w14:textId="77777777" w:rsidTr="00E01474">
        <w:trPr>
          <w:trHeight w:val="1397"/>
        </w:trPr>
        <w:tc>
          <w:tcPr>
            <w:tcW w:w="2033" w:type="dxa"/>
            <w:vMerge w:val="restart"/>
            <w:shd w:val="clear" w:color="auto" w:fill="DFC9EF"/>
          </w:tcPr>
          <w:p w14:paraId="5802AA2C" w14:textId="77777777" w:rsidR="002954FC" w:rsidRPr="00072292" w:rsidRDefault="002954FC" w:rsidP="002954FC">
            <w:pPr>
              <w:rPr>
                <w:rFonts w:ascii="Arial" w:hAnsi="Arial" w:cs="Arial"/>
                <w:b/>
                <w:bCs/>
                <w:lang w:val="fr-FR"/>
              </w:rPr>
            </w:pPr>
          </w:p>
          <w:p w14:paraId="79474DE5" w14:textId="77777777" w:rsidR="002954FC" w:rsidRPr="00072292" w:rsidRDefault="002954FC" w:rsidP="002954FC">
            <w:pPr>
              <w:rPr>
                <w:rFonts w:ascii="Arial" w:hAnsi="Arial" w:cs="Arial"/>
                <w:b/>
                <w:bCs/>
              </w:rPr>
            </w:pPr>
            <w:r w:rsidRPr="00072292">
              <w:rPr>
                <w:rFonts w:ascii="Arial" w:hAnsi="Arial" w:cs="Arial"/>
                <w:b/>
                <w:bCs/>
              </w:rPr>
              <w:t>Y4 Skills</w:t>
            </w:r>
          </w:p>
          <w:p w14:paraId="3F844A52" w14:textId="77777777" w:rsidR="002954FC" w:rsidRPr="00072292" w:rsidRDefault="002954FC" w:rsidP="002954FC">
            <w:pPr>
              <w:rPr>
                <w:rFonts w:ascii="Arial" w:hAnsi="Arial" w:cs="Arial"/>
              </w:rPr>
            </w:pPr>
          </w:p>
          <w:p w14:paraId="5123F6A4" w14:textId="77777777" w:rsidR="002954FC" w:rsidRPr="00072292" w:rsidRDefault="002954FC" w:rsidP="002954FC">
            <w:pPr>
              <w:rPr>
                <w:rFonts w:ascii="Arial" w:hAnsi="Arial" w:cs="Arial"/>
              </w:rPr>
            </w:pPr>
          </w:p>
          <w:p w14:paraId="6BB9DD06" w14:textId="77777777" w:rsidR="002954FC" w:rsidRPr="00072292" w:rsidRDefault="002954FC" w:rsidP="002954FC">
            <w:pPr>
              <w:rPr>
                <w:rFonts w:ascii="Arial" w:hAnsi="Arial" w:cs="Arial"/>
              </w:rPr>
            </w:pPr>
          </w:p>
          <w:p w14:paraId="54611B27" w14:textId="77777777" w:rsidR="002954FC" w:rsidRPr="00072292" w:rsidRDefault="002954FC" w:rsidP="002954FC">
            <w:pPr>
              <w:rPr>
                <w:rFonts w:ascii="Arial" w:hAnsi="Arial" w:cs="Arial"/>
              </w:rPr>
            </w:pPr>
          </w:p>
          <w:p w14:paraId="2C5B7745" w14:textId="77777777" w:rsidR="002954FC" w:rsidRPr="00072292" w:rsidRDefault="002954FC" w:rsidP="002954FC">
            <w:pPr>
              <w:rPr>
                <w:rFonts w:ascii="Arial" w:hAnsi="Arial" w:cs="Arial"/>
              </w:rPr>
            </w:pPr>
          </w:p>
          <w:p w14:paraId="4BFB4C36" w14:textId="77777777" w:rsidR="002954FC" w:rsidRPr="00072292" w:rsidRDefault="002954FC" w:rsidP="002954FC">
            <w:pPr>
              <w:rPr>
                <w:rFonts w:ascii="Arial" w:hAnsi="Arial" w:cs="Arial"/>
              </w:rPr>
            </w:pPr>
          </w:p>
          <w:p w14:paraId="02A78BA9" w14:textId="77777777" w:rsidR="002954FC" w:rsidRPr="00072292" w:rsidRDefault="002954FC" w:rsidP="002954FC">
            <w:pPr>
              <w:rPr>
                <w:rFonts w:ascii="Arial" w:hAnsi="Arial" w:cs="Arial"/>
              </w:rPr>
            </w:pPr>
          </w:p>
        </w:tc>
        <w:tc>
          <w:tcPr>
            <w:tcW w:w="8377" w:type="dxa"/>
            <w:gridSpan w:val="4"/>
            <w:shd w:val="clear" w:color="auto" w:fill="DFC9EF"/>
          </w:tcPr>
          <w:p w14:paraId="70A59647" w14:textId="77777777" w:rsidR="002954FC" w:rsidRPr="00072292" w:rsidRDefault="002954FC" w:rsidP="002954FC">
            <w:pPr>
              <w:rPr>
                <w:rFonts w:ascii="Arial" w:hAnsi="Arial" w:cs="Arial"/>
                <w:b/>
                <w:bCs/>
                <w:u w:val="single"/>
              </w:rPr>
            </w:pPr>
          </w:p>
          <w:p w14:paraId="1B83115E" w14:textId="77777777" w:rsidR="002954FC" w:rsidRPr="00072292" w:rsidRDefault="002954FC" w:rsidP="002954FC">
            <w:pPr>
              <w:rPr>
                <w:rFonts w:ascii="Arial" w:hAnsi="Arial" w:cs="Arial"/>
                <w:b/>
                <w:bCs/>
                <w:u w:val="single"/>
              </w:rPr>
            </w:pPr>
            <w:r w:rsidRPr="00072292">
              <w:rPr>
                <w:rFonts w:ascii="Arial" w:hAnsi="Arial" w:cs="Arial"/>
                <w:b/>
                <w:bCs/>
                <w:u w:val="single"/>
              </w:rPr>
              <w:t xml:space="preserve">Reading / Phonics </w:t>
            </w:r>
          </w:p>
          <w:p w14:paraId="0E3DF906" w14:textId="77777777" w:rsidR="002954FC" w:rsidRPr="00072292" w:rsidRDefault="002954FC" w:rsidP="002954FC">
            <w:pPr>
              <w:rPr>
                <w:rFonts w:ascii="Arial" w:hAnsi="Arial" w:cs="Arial"/>
                <w:b/>
                <w:bCs/>
                <w:u w:val="single"/>
              </w:rPr>
            </w:pPr>
          </w:p>
          <w:p w14:paraId="7A8725A8" w14:textId="77777777" w:rsidR="002954FC" w:rsidRPr="00072292" w:rsidRDefault="002954FC" w:rsidP="002954FC">
            <w:pPr>
              <w:rPr>
                <w:rFonts w:ascii="Arial" w:hAnsi="Arial" w:cs="Arial"/>
                <w:b/>
                <w:bCs/>
                <w:u w:val="single"/>
              </w:rPr>
            </w:pPr>
            <w:r w:rsidRPr="00072292">
              <w:rPr>
                <w:rFonts w:ascii="Arial" w:hAnsi="Arial" w:cs="Arial"/>
              </w:rPr>
              <w:t>To be aware of the sounds: eux, ou, en, am, it, des, ent, en, on, ç é.</w:t>
            </w:r>
          </w:p>
          <w:p w14:paraId="2DBC8D00" w14:textId="28407111" w:rsidR="002954FC" w:rsidRPr="00072292" w:rsidRDefault="002954FC" w:rsidP="002954FC">
            <w:pPr>
              <w:rPr>
                <w:rFonts w:ascii="Arial" w:hAnsi="Arial" w:cs="Arial"/>
              </w:rPr>
            </w:pPr>
            <w:r w:rsidRPr="00072292">
              <w:rPr>
                <w:rFonts w:ascii="Arial" w:hAnsi="Arial" w:cs="Arial"/>
              </w:rPr>
              <w:t>To be aware of some of the six vowel sounds: a, e, I, o, u, y.</w:t>
            </w:r>
          </w:p>
          <w:p w14:paraId="357A134A" w14:textId="77777777" w:rsidR="002954FC" w:rsidRPr="00072292" w:rsidRDefault="002954FC" w:rsidP="002954FC">
            <w:pPr>
              <w:rPr>
                <w:rFonts w:ascii="Arial" w:hAnsi="Arial" w:cs="Arial"/>
              </w:rPr>
            </w:pPr>
            <w:r w:rsidRPr="00072292">
              <w:rPr>
                <w:rFonts w:ascii="Arial" w:hAnsi="Arial" w:cs="Arial"/>
              </w:rPr>
              <w:t>Revision of silent consonants at the end of words.</w:t>
            </w:r>
          </w:p>
          <w:p w14:paraId="2742D301" w14:textId="77777777" w:rsidR="002954FC" w:rsidRPr="00072292" w:rsidRDefault="002954FC" w:rsidP="002954FC">
            <w:pPr>
              <w:rPr>
                <w:rFonts w:ascii="Arial" w:hAnsi="Arial" w:cs="Arial"/>
              </w:rPr>
            </w:pPr>
            <w:r w:rsidRPr="00072292">
              <w:rPr>
                <w:rFonts w:ascii="Arial" w:hAnsi="Arial" w:cs="Arial"/>
              </w:rPr>
              <w:t>To translate some words into English to be able to play a game.</w:t>
            </w:r>
          </w:p>
          <w:p w14:paraId="49A58E07" w14:textId="77777777" w:rsidR="002954FC" w:rsidRPr="00072292" w:rsidRDefault="002954FC" w:rsidP="002954FC">
            <w:pPr>
              <w:rPr>
                <w:rFonts w:ascii="Arial" w:hAnsi="Arial" w:cs="Arial"/>
              </w:rPr>
            </w:pPr>
            <w:r w:rsidRPr="00072292">
              <w:rPr>
                <w:rFonts w:ascii="Arial" w:hAnsi="Arial" w:cs="Arial"/>
              </w:rPr>
              <w:t>To read a French text using visual clues.</w:t>
            </w:r>
          </w:p>
          <w:p w14:paraId="6F467303" w14:textId="77777777" w:rsidR="002954FC" w:rsidRPr="00072292" w:rsidRDefault="002954FC" w:rsidP="002954FC">
            <w:pPr>
              <w:pStyle w:val="NoSpacing"/>
              <w:rPr>
                <w:rFonts w:ascii="Arial" w:hAnsi="Arial" w:cs="Arial"/>
              </w:rPr>
            </w:pPr>
            <w:r w:rsidRPr="00072292">
              <w:rPr>
                <w:rFonts w:ascii="Arial" w:hAnsi="Arial" w:cs="Arial"/>
              </w:rPr>
              <w:t>Read and understand a paragraph with familiar vocabulary and structures.</w:t>
            </w:r>
          </w:p>
          <w:p w14:paraId="7CB73D70" w14:textId="77777777" w:rsidR="002954FC" w:rsidRPr="00072292" w:rsidRDefault="002954FC" w:rsidP="002954FC">
            <w:pPr>
              <w:pStyle w:val="NoSpacing"/>
              <w:rPr>
                <w:rFonts w:ascii="Arial" w:hAnsi="Arial" w:cs="Arial"/>
              </w:rPr>
            </w:pPr>
            <w:r w:rsidRPr="00072292">
              <w:rPr>
                <w:rFonts w:ascii="Arial" w:hAnsi="Arial" w:cs="Arial"/>
              </w:rPr>
              <w:t>Recognise positive and negative statements in English and French.</w:t>
            </w:r>
          </w:p>
          <w:p w14:paraId="1CBCDB90" w14:textId="77777777" w:rsidR="002954FC" w:rsidRPr="00072292" w:rsidRDefault="002954FC" w:rsidP="002954FC">
            <w:pPr>
              <w:pStyle w:val="NoSpacing"/>
              <w:rPr>
                <w:rFonts w:ascii="Arial" w:hAnsi="Arial" w:cs="Arial"/>
              </w:rPr>
            </w:pPr>
            <w:r w:rsidRPr="00072292">
              <w:rPr>
                <w:rFonts w:ascii="Arial" w:hAnsi="Arial" w:cs="Arial"/>
              </w:rPr>
              <w:t>To recognise infinitive form of some verbs.</w:t>
            </w:r>
          </w:p>
          <w:p w14:paraId="143FF01E" w14:textId="77777777" w:rsidR="002954FC" w:rsidRPr="00072292" w:rsidRDefault="002954FC" w:rsidP="002954FC">
            <w:pPr>
              <w:rPr>
                <w:rFonts w:ascii="Arial" w:hAnsi="Arial" w:cs="Arial"/>
              </w:rPr>
            </w:pPr>
          </w:p>
        </w:tc>
        <w:tc>
          <w:tcPr>
            <w:tcW w:w="4061" w:type="dxa"/>
            <w:gridSpan w:val="2"/>
            <w:vMerge w:val="restart"/>
            <w:shd w:val="clear" w:color="auto" w:fill="DFC9EF"/>
          </w:tcPr>
          <w:p w14:paraId="73EB6957" w14:textId="77777777" w:rsidR="002954FC" w:rsidRPr="00072292" w:rsidRDefault="002954FC" w:rsidP="002954FC">
            <w:pPr>
              <w:rPr>
                <w:rFonts w:ascii="Arial" w:hAnsi="Arial" w:cs="Arial"/>
                <w:b/>
                <w:bCs/>
                <w:u w:val="single"/>
              </w:rPr>
            </w:pPr>
          </w:p>
          <w:p w14:paraId="29352285" w14:textId="77777777" w:rsidR="002954FC" w:rsidRPr="00072292" w:rsidRDefault="002954FC" w:rsidP="002954FC">
            <w:pPr>
              <w:rPr>
                <w:rFonts w:ascii="Arial" w:hAnsi="Arial" w:cs="Arial"/>
                <w:b/>
                <w:bCs/>
                <w:u w:val="single"/>
              </w:rPr>
            </w:pPr>
            <w:r w:rsidRPr="00072292">
              <w:rPr>
                <w:rFonts w:ascii="Arial" w:hAnsi="Arial" w:cs="Arial"/>
                <w:b/>
                <w:bCs/>
                <w:u w:val="single"/>
              </w:rPr>
              <w:t>Grammar</w:t>
            </w:r>
          </w:p>
          <w:p w14:paraId="767A2227" w14:textId="77777777" w:rsidR="002954FC" w:rsidRPr="00072292" w:rsidRDefault="002954FC" w:rsidP="002954FC">
            <w:pPr>
              <w:rPr>
                <w:rFonts w:ascii="Arial" w:hAnsi="Arial" w:cs="Arial"/>
                <w:b/>
                <w:bCs/>
                <w:u w:val="single"/>
              </w:rPr>
            </w:pPr>
          </w:p>
          <w:p w14:paraId="467D2A34" w14:textId="77777777" w:rsidR="002954FC" w:rsidRPr="00072292" w:rsidRDefault="002954FC" w:rsidP="002954FC">
            <w:pPr>
              <w:rPr>
                <w:rFonts w:ascii="Arial" w:hAnsi="Arial" w:cs="Arial"/>
              </w:rPr>
            </w:pPr>
            <w:r w:rsidRPr="00072292">
              <w:rPr>
                <w:rFonts w:ascii="Arial" w:hAnsi="Arial" w:cs="Arial"/>
              </w:rPr>
              <w:t>To understand that adjectives usually follow the noun but there are some exceptions.</w:t>
            </w:r>
          </w:p>
          <w:p w14:paraId="4AC8E66E" w14:textId="77777777" w:rsidR="002954FC" w:rsidRPr="00072292" w:rsidRDefault="002954FC" w:rsidP="002954FC">
            <w:pPr>
              <w:pStyle w:val="NoSpacing"/>
              <w:rPr>
                <w:rFonts w:ascii="Arial" w:hAnsi="Arial" w:cs="Arial"/>
              </w:rPr>
            </w:pPr>
            <w:r w:rsidRPr="00072292">
              <w:rPr>
                <w:rFonts w:ascii="Arial" w:hAnsi="Arial" w:cs="Arial"/>
              </w:rPr>
              <w:t>To know how to use the verb “to have” in the singular first and third person: J’ai – I have, il/elle a – he/she has, Je n’ai pas de – I haven’t.</w:t>
            </w:r>
          </w:p>
          <w:p w14:paraId="183CE620" w14:textId="77777777" w:rsidR="002954FC" w:rsidRPr="00072292" w:rsidRDefault="002954FC" w:rsidP="002954FC">
            <w:pPr>
              <w:pStyle w:val="NoSpacing"/>
              <w:rPr>
                <w:rFonts w:ascii="Arial" w:hAnsi="Arial" w:cs="Arial"/>
              </w:rPr>
            </w:pPr>
            <w:r w:rsidRPr="00072292">
              <w:rPr>
                <w:rFonts w:ascii="Arial" w:hAnsi="Arial" w:cs="Arial"/>
              </w:rPr>
              <w:t>To know how to use the verb être (to be): Il est (He is), Elle est (She is)</w:t>
            </w:r>
          </w:p>
          <w:p w14:paraId="73551D22" w14:textId="77777777" w:rsidR="002954FC" w:rsidRPr="00072292" w:rsidRDefault="002954FC" w:rsidP="002954FC">
            <w:pPr>
              <w:pStyle w:val="NoSpacing"/>
              <w:rPr>
                <w:rFonts w:ascii="Arial" w:hAnsi="Arial" w:cs="Arial"/>
              </w:rPr>
            </w:pPr>
            <w:r w:rsidRPr="00072292">
              <w:rPr>
                <w:rFonts w:ascii="Arial" w:hAnsi="Arial" w:cs="Arial"/>
              </w:rPr>
              <w:t>To know that all nouns of body parts and of animals have a gender.</w:t>
            </w:r>
          </w:p>
          <w:p w14:paraId="234B9472" w14:textId="77777777" w:rsidR="002954FC" w:rsidRPr="00072292" w:rsidRDefault="002954FC" w:rsidP="002954FC">
            <w:pPr>
              <w:pStyle w:val="NoSpacing"/>
              <w:rPr>
                <w:rFonts w:ascii="Arial" w:hAnsi="Arial" w:cs="Arial"/>
              </w:rPr>
            </w:pPr>
            <w:r w:rsidRPr="00072292">
              <w:rPr>
                <w:rFonts w:ascii="Arial" w:hAnsi="Arial" w:cs="Arial"/>
              </w:rPr>
              <w:t>To understand that Possessive adjectives: Mon, ma (my) is changed depending on gender.</w:t>
            </w:r>
          </w:p>
          <w:p w14:paraId="258A8CE4" w14:textId="77777777" w:rsidR="002954FC" w:rsidRPr="00072292" w:rsidRDefault="002954FC" w:rsidP="002954FC">
            <w:pPr>
              <w:rPr>
                <w:rFonts w:ascii="Arial" w:hAnsi="Arial" w:cs="Arial"/>
              </w:rPr>
            </w:pPr>
            <w:r w:rsidRPr="00072292">
              <w:rPr>
                <w:rFonts w:ascii="Arial" w:hAnsi="Arial" w:cs="Arial"/>
              </w:rPr>
              <w:t>Le, la and l’ forms of the word “the”.</w:t>
            </w:r>
          </w:p>
          <w:p w14:paraId="4F4BD880" w14:textId="77777777" w:rsidR="002954FC" w:rsidRPr="00072292" w:rsidRDefault="002954FC" w:rsidP="002954FC">
            <w:pPr>
              <w:autoSpaceDE w:val="0"/>
              <w:autoSpaceDN w:val="0"/>
              <w:adjustRightInd w:val="0"/>
              <w:rPr>
                <w:rFonts w:ascii="Arial" w:hAnsi="Arial" w:cs="Arial"/>
              </w:rPr>
            </w:pPr>
            <w:r w:rsidRPr="00072292">
              <w:rPr>
                <w:rFonts w:ascii="Arial" w:hAnsi="Arial" w:cs="Arial"/>
              </w:rPr>
              <w:t>To know some quantifiers: assez, (enough) très (very), un peu ( a little).</w:t>
            </w:r>
          </w:p>
          <w:p w14:paraId="2BBD7FE4" w14:textId="77777777" w:rsidR="002954FC" w:rsidRPr="00072292" w:rsidRDefault="002954FC" w:rsidP="002954FC">
            <w:pPr>
              <w:pStyle w:val="NoSpacing"/>
              <w:rPr>
                <w:rFonts w:ascii="Arial" w:hAnsi="Arial" w:cs="Arial"/>
              </w:rPr>
            </w:pPr>
            <w:r w:rsidRPr="00072292">
              <w:rPr>
                <w:rFonts w:ascii="Arial" w:hAnsi="Arial" w:cs="Arial"/>
              </w:rPr>
              <w:t>To know some connectives: Et, aussi</w:t>
            </w:r>
          </w:p>
          <w:p w14:paraId="1FE01C0E" w14:textId="77777777" w:rsidR="002954FC" w:rsidRPr="00072292" w:rsidRDefault="002954FC" w:rsidP="002954FC">
            <w:pPr>
              <w:pStyle w:val="NoSpacing"/>
              <w:rPr>
                <w:rFonts w:ascii="Arial" w:hAnsi="Arial" w:cs="Arial"/>
              </w:rPr>
            </w:pPr>
            <w:r w:rsidRPr="00072292">
              <w:rPr>
                <w:rFonts w:ascii="Arial" w:hAnsi="Arial" w:cs="Arial"/>
              </w:rPr>
              <w:t>To know the verb to think in the singular first person: Je pense.</w:t>
            </w:r>
          </w:p>
          <w:p w14:paraId="73A110D6" w14:textId="4B3E733D" w:rsidR="002954FC" w:rsidRPr="00072292" w:rsidRDefault="002954FC" w:rsidP="002954FC">
            <w:pPr>
              <w:pStyle w:val="NoSpacing"/>
              <w:rPr>
                <w:rFonts w:ascii="Arial" w:hAnsi="Arial" w:cs="Arial"/>
                <w:lang w:val="fr-FR"/>
              </w:rPr>
            </w:pPr>
            <w:r w:rsidRPr="00072292">
              <w:rPr>
                <w:rFonts w:ascii="Arial" w:hAnsi="Arial" w:cs="Arial"/>
                <w:lang w:val="fr-FR"/>
              </w:rPr>
              <w:t>To know some opinion phrases: j’adore, j’aime, je n’aime pas.</w:t>
            </w:r>
          </w:p>
          <w:p w14:paraId="050FD416" w14:textId="77777777" w:rsidR="002954FC" w:rsidRPr="00072292" w:rsidRDefault="002954FC" w:rsidP="002954FC">
            <w:pPr>
              <w:autoSpaceDE w:val="0"/>
              <w:autoSpaceDN w:val="0"/>
              <w:adjustRightInd w:val="0"/>
              <w:rPr>
                <w:rFonts w:ascii="Arial" w:hAnsi="Arial" w:cs="Arial"/>
                <w:lang w:val="fr-FR"/>
              </w:rPr>
            </w:pPr>
          </w:p>
          <w:p w14:paraId="4B480AA9" w14:textId="77777777" w:rsidR="002954FC" w:rsidRPr="00072292" w:rsidRDefault="002954FC" w:rsidP="002954FC">
            <w:pPr>
              <w:rPr>
                <w:rFonts w:ascii="Arial" w:hAnsi="Arial" w:cs="Arial"/>
                <w:lang w:val="fr-FR"/>
              </w:rPr>
            </w:pPr>
          </w:p>
          <w:p w14:paraId="25CDD7DA" w14:textId="77777777" w:rsidR="002954FC" w:rsidRPr="00072292" w:rsidRDefault="002954FC" w:rsidP="002954FC">
            <w:pPr>
              <w:rPr>
                <w:rFonts w:ascii="Arial" w:hAnsi="Arial" w:cs="Arial"/>
                <w:lang w:val="fr-FR"/>
              </w:rPr>
            </w:pPr>
          </w:p>
        </w:tc>
      </w:tr>
      <w:tr w:rsidR="002954FC" w:rsidRPr="00072292" w14:paraId="6551EEFC" w14:textId="77777777" w:rsidTr="00E01474">
        <w:trPr>
          <w:trHeight w:val="188"/>
        </w:trPr>
        <w:tc>
          <w:tcPr>
            <w:tcW w:w="2033" w:type="dxa"/>
            <w:vMerge/>
          </w:tcPr>
          <w:p w14:paraId="49D12069" w14:textId="77777777" w:rsidR="002954FC" w:rsidRPr="00072292" w:rsidRDefault="002954FC" w:rsidP="002954FC">
            <w:pPr>
              <w:rPr>
                <w:rFonts w:ascii="Arial" w:hAnsi="Arial" w:cs="Arial"/>
                <w:lang w:val="fr-FR"/>
              </w:rPr>
            </w:pPr>
          </w:p>
        </w:tc>
        <w:tc>
          <w:tcPr>
            <w:tcW w:w="8377" w:type="dxa"/>
            <w:gridSpan w:val="4"/>
            <w:shd w:val="clear" w:color="auto" w:fill="DFC9EF"/>
          </w:tcPr>
          <w:p w14:paraId="76D52F16" w14:textId="77777777" w:rsidR="002954FC" w:rsidRPr="00072292" w:rsidRDefault="002954FC" w:rsidP="002954FC">
            <w:pPr>
              <w:rPr>
                <w:rFonts w:ascii="Arial" w:hAnsi="Arial" w:cs="Arial"/>
                <w:b/>
                <w:bCs/>
                <w:u w:val="single"/>
              </w:rPr>
            </w:pPr>
          </w:p>
          <w:p w14:paraId="6B7C621D" w14:textId="77777777" w:rsidR="002954FC" w:rsidRPr="00072292" w:rsidRDefault="002954FC" w:rsidP="002954FC">
            <w:pPr>
              <w:rPr>
                <w:rFonts w:ascii="Arial" w:hAnsi="Arial" w:cs="Arial"/>
                <w:b/>
                <w:bCs/>
                <w:u w:val="single"/>
              </w:rPr>
            </w:pPr>
            <w:r w:rsidRPr="00072292">
              <w:rPr>
                <w:rFonts w:ascii="Arial" w:hAnsi="Arial" w:cs="Arial"/>
                <w:b/>
                <w:bCs/>
                <w:u w:val="single"/>
              </w:rPr>
              <w:t>Writing</w:t>
            </w:r>
          </w:p>
          <w:p w14:paraId="1DCCEDF2" w14:textId="77777777" w:rsidR="002954FC" w:rsidRPr="00072292" w:rsidRDefault="002954FC" w:rsidP="002954FC">
            <w:pPr>
              <w:rPr>
                <w:rFonts w:ascii="Arial" w:hAnsi="Arial" w:cs="Arial"/>
                <w:b/>
                <w:bCs/>
                <w:u w:val="single"/>
              </w:rPr>
            </w:pPr>
          </w:p>
          <w:p w14:paraId="59D116AF" w14:textId="77777777" w:rsidR="002954FC" w:rsidRPr="00072292" w:rsidRDefault="002954FC" w:rsidP="002954FC">
            <w:pPr>
              <w:pStyle w:val="BodyText"/>
              <w:rPr>
                <w:rFonts w:ascii="Arial" w:hAnsi="Arial" w:cs="Arial"/>
                <w:b w:val="0"/>
                <w:bCs w:val="0"/>
              </w:rPr>
            </w:pPr>
            <w:r w:rsidRPr="00072292">
              <w:rPr>
                <w:rFonts w:ascii="Arial" w:hAnsi="Arial" w:cs="Arial"/>
                <w:b w:val="0"/>
                <w:bCs w:val="0"/>
              </w:rPr>
              <w:t>Identify adjectives in a text and recognise that they can change spellings.</w:t>
            </w:r>
          </w:p>
          <w:p w14:paraId="45601323" w14:textId="77777777" w:rsidR="002954FC" w:rsidRPr="00072292" w:rsidRDefault="002954FC" w:rsidP="002954FC">
            <w:pPr>
              <w:rPr>
                <w:rFonts w:ascii="Arial" w:hAnsi="Arial" w:cs="Arial"/>
              </w:rPr>
            </w:pPr>
            <w:r w:rsidRPr="00072292">
              <w:rPr>
                <w:rFonts w:ascii="Arial" w:hAnsi="Arial" w:cs="Arial"/>
              </w:rPr>
              <w:t>Reinforce idea of nouns having a gender.</w:t>
            </w:r>
          </w:p>
          <w:p w14:paraId="11CAFE35" w14:textId="77777777" w:rsidR="002954FC" w:rsidRPr="00072292" w:rsidRDefault="002954FC" w:rsidP="002954FC">
            <w:pPr>
              <w:rPr>
                <w:rFonts w:ascii="Arial" w:hAnsi="Arial" w:cs="Arial"/>
              </w:rPr>
            </w:pPr>
            <w:r w:rsidRPr="00072292">
              <w:rPr>
                <w:rFonts w:ascii="Arial" w:hAnsi="Arial" w:cs="Arial"/>
              </w:rPr>
              <w:t>To compare traditional nursery rhymes.</w:t>
            </w:r>
          </w:p>
          <w:p w14:paraId="3386FE96" w14:textId="77777777" w:rsidR="002954FC" w:rsidRPr="00072292" w:rsidRDefault="002954FC" w:rsidP="002954FC">
            <w:pPr>
              <w:rPr>
                <w:rFonts w:ascii="Arial" w:hAnsi="Arial" w:cs="Arial"/>
              </w:rPr>
            </w:pPr>
            <w:r w:rsidRPr="00072292">
              <w:rPr>
                <w:rFonts w:ascii="Arial" w:hAnsi="Arial" w:cs="Arial"/>
              </w:rPr>
              <w:t>Write some words from memory.</w:t>
            </w:r>
          </w:p>
          <w:p w14:paraId="5CE19755" w14:textId="77777777" w:rsidR="002954FC" w:rsidRPr="00072292" w:rsidRDefault="002954FC" w:rsidP="002954FC">
            <w:pPr>
              <w:rPr>
                <w:rFonts w:ascii="Arial" w:hAnsi="Arial" w:cs="Arial"/>
              </w:rPr>
            </w:pPr>
          </w:p>
        </w:tc>
        <w:tc>
          <w:tcPr>
            <w:tcW w:w="4061" w:type="dxa"/>
            <w:gridSpan w:val="2"/>
            <w:vMerge/>
          </w:tcPr>
          <w:p w14:paraId="557785B9" w14:textId="77777777" w:rsidR="002954FC" w:rsidRPr="00072292" w:rsidRDefault="002954FC" w:rsidP="002954FC">
            <w:pPr>
              <w:rPr>
                <w:rFonts w:ascii="Arial" w:hAnsi="Arial" w:cs="Arial"/>
              </w:rPr>
            </w:pPr>
          </w:p>
        </w:tc>
      </w:tr>
      <w:tr w:rsidR="002954FC" w:rsidRPr="00072292" w14:paraId="7D19FAA7" w14:textId="77777777" w:rsidTr="00E01474">
        <w:trPr>
          <w:trHeight w:val="188"/>
        </w:trPr>
        <w:tc>
          <w:tcPr>
            <w:tcW w:w="2033" w:type="dxa"/>
            <w:vMerge/>
          </w:tcPr>
          <w:p w14:paraId="134A1F27" w14:textId="77777777" w:rsidR="002954FC" w:rsidRPr="00072292" w:rsidRDefault="002954FC" w:rsidP="002954FC">
            <w:pPr>
              <w:rPr>
                <w:rFonts w:ascii="Arial" w:hAnsi="Arial" w:cs="Arial"/>
              </w:rPr>
            </w:pPr>
          </w:p>
        </w:tc>
        <w:tc>
          <w:tcPr>
            <w:tcW w:w="8377" w:type="dxa"/>
            <w:gridSpan w:val="4"/>
            <w:shd w:val="clear" w:color="auto" w:fill="DFC9EF"/>
          </w:tcPr>
          <w:p w14:paraId="1D99DA56" w14:textId="77777777" w:rsidR="002954FC" w:rsidRPr="00072292" w:rsidRDefault="002954FC" w:rsidP="002954FC">
            <w:pPr>
              <w:rPr>
                <w:rFonts w:ascii="Arial" w:hAnsi="Arial" w:cs="Arial"/>
                <w:b/>
                <w:bCs/>
                <w:u w:val="single"/>
              </w:rPr>
            </w:pPr>
          </w:p>
          <w:p w14:paraId="3259CD71" w14:textId="77777777" w:rsidR="002954FC" w:rsidRPr="00072292" w:rsidRDefault="002954FC" w:rsidP="002954FC">
            <w:pPr>
              <w:rPr>
                <w:rFonts w:ascii="Arial" w:hAnsi="Arial" w:cs="Arial"/>
                <w:b/>
                <w:bCs/>
                <w:u w:val="single"/>
              </w:rPr>
            </w:pPr>
            <w:r w:rsidRPr="00072292">
              <w:rPr>
                <w:rFonts w:ascii="Arial" w:hAnsi="Arial" w:cs="Arial"/>
                <w:b/>
                <w:bCs/>
                <w:u w:val="single"/>
              </w:rPr>
              <w:t>Listening</w:t>
            </w:r>
          </w:p>
          <w:p w14:paraId="3A2B245E" w14:textId="77777777" w:rsidR="002954FC" w:rsidRPr="00072292" w:rsidRDefault="002954FC" w:rsidP="002954FC">
            <w:pPr>
              <w:rPr>
                <w:rFonts w:ascii="Arial" w:hAnsi="Arial" w:cs="Arial"/>
                <w:b/>
                <w:bCs/>
                <w:u w:val="single"/>
              </w:rPr>
            </w:pPr>
          </w:p>
          <w:p w14:paraId="241F0C75" w14:textId="77777777" w:rsidR="002954FC" w:rsidRPr="00072292" w:rsidRDefault="002954FC" w:rsidP="002954FC">
            <w:pPr>
              <w:rPr>
                <w:rFonts w:ascii="Arial" w:hAnsi="Arial" w:cs="Arial"/>
              </w:rPr>
            </w:pPr>
            <w:r w:rsidRPr="00072292">
              <w:rPr>
                <w:rFonts w:ascii="Arial" w:hAnsi="Arial" w:cs="Arial"/>
              </w:rPr>
              <w:t>Listen to and follow a short story.</w:t>
            </w:r>
          </w:p>
          <w:p w14:paraId="562DA3F8" w14:textId="77777777" w:rsidR="002954FC" w:rsidRPr="00072292" w:rsidRDefault="002954FC" w:rsidP="002954FC">
            <w:pPr>
              <w:autoSpaceDE w:val="0"/>
              <w:autoSpaceDN w:val="0"/>
              <w:adjustRightInd w:val="0"/>
              <w:rPr>
                <w:rFonts w:ascii="Arial" w:hAnsi="Arial" w:cs="Arial"/>
              </w:rPr>
            </w:pPr>
            <w:r w:rsidRPr="00072292">
              <w:rPr>
                <w:rFonts w:ascii="Arial" w:hAnsi="Arial" w:cs="Arial"/>
              </w:rPr>
              <w:t>Listen for specific words and phrases.</w:t>
            </w:r>
          </w:p>
          <w:p w14:paraId="2FF8352A" w14:textId="77777777" w:rsidR="002954FC" w:rsidRPr="00072292" w:rsidRDefault="002954FC" w:rsidP="002954FC">
            <w:pPr>
              <w:autoSpaceDE w:val="0"/>
              <w:autoSpaceDN w:val="0"/>
              <w:adjustRightInd w:val="0"/>
              <w:rPr>
                <w:rFonts w:ascii="Arial" w:hAnsi="Arial" w:cs="Arial"/>
              </w:rPr>
            </w:pPr>
            <w:r w:rsidRPr="00072292">
              <w:rPr>
                <w:rFonts w:ascii="Arial" w:hAnsi="Arial" w:cs="Arial"/>
              </w:rPr>
              <w:t>Listen for a key sound, rhyme, or rhythm as it occurs in a rhyme.</w:t>
            </w:r>
          </w:p>
          <w:p w14:paraId="601C5E74" w14:textId="77777777" w:rsidR="002954FC" w:rsidRPr="00072292" w:rsidRDefault="002954FC" w:rsidP="002954FC">
            <w:pPr>
              <w:rPr>
                <w:rFonts w:ascii="Arial" w:hAnsi="Arial" w:cs="Arial"/>
              </w:rPr>
            </w:pPr>
          </w:p>
        </w:tc>
        <w:tc>
          <w:tcPr>
            <w:tcW w:w="4061" w:type="dxa"/>
            <w:gridSpan w:val="2"/>
            <w:vMerge/>
          </w:tcPr>
          <w:p w14:paraId="3B606BF2" w14:textId="77777777" w:rsidR="002954FC" w:rsidRPr="00072292" w:rsidRDefault="002954FC" w:rsidP="002954FC">
            <w:pPr>
              <w:rPr>
                <w:rFonts w:ascii="Arial" w:hAnsi="Arial" w:cs="Arial"/>
              </w:rPr>
            </w:pPr>
          </w:p>
        </w:tc>
      </w:tr>
      <w:tr w:rsidR="002954FC" w:rsidRPr="00072292" w14:paraId="29C2A10E" w14:textId="77777777" w:rsidTr="00E01474">
        <w:trPr>
          <w:trHeight w:val="188"/>
        </w:trPr>
        <w:tc>
          <w:tcPr>
            <w:tcW w:w="2033" w:type="dxa"/>
            <w:vMerge/>
          </w:tcPr>
          <w:p w14:paraId="68B1CD67" w14:textId="77777777" w:rsidR="002954FC" w:rsidRPr="00072292" w:rsidRDefault="002954FC" w:rsidP="002954FC">
            <w:pPr>
              <w:rPr>
                <w:rFonts w:ascii="Arial" w:hAnsi="Arial" w:cs="Arial"/>
              </w:rPr>
            </w:pPr>
          </w:p>
        </w:tc>
        <w:tc>
          <w:tcPr>
            <w:tcW w:w="8377" w:type="dxa"/>
            <w:gridSpan w:val="4"/>
            <w:shd w:val="clear" w:color="auto" w:fill="DFC9EF"/>
          </w:tcPr>
          <w:p w14:paraId="0821E8A0" w14:textId="77777777" w:rsidR="002954FC" w:rsidRPr="00072292" w:rsidRDefault="002954FC" w:rsidP="002954FC">
            <w:pPr>
              <w:rPr>
                <w:rFonts w:ascii="Arial" w:hAnsi="Arial" w:cs="Arial"/>
                <w:b/>
                <w:bCs/>
                <w:u w:val="single"/>
              </w:rPr>
            </w:pPr>
          </w:p>
          <w:p w14:paraId="17E5ED70" w14:textId="77777777" w:rsidR="002954FC" w:rsidRPr="00072292" w:rsidRDefault="002954FC" w:rsidP="002954FC">
            <w:pPr>
              <w:rPr>
                <w:rFonts w:ascii="Arial" w:hAnsi="Arial" w:cs="Arial"/>
                <w:b/>
                <w:bCs/>
                <w:u w:val="single"/>
              </w:rPr>
            </w:pPr>
            <w:r w:rsidRPr="00072292">
              <w:rPr>
                <w:rFonts w:ascii="Arial" w:hAnsi="Arial" w:cs="Arial"/>
                <w:b/>
                <w:bCs/>
                <w:u w:val="single"/>
              </w:rPr>
              <w:t>Speaking</w:t>
            </w:r>
          </w:p>
          <w:p w14:paraId="6AD294B6" w14:textId="77777777" w:rsidR="002954FC" w:rsidRPr="00072292" w:rsidRDefault="002954FC" w:rsidP="002954FC">
            <w:pPr>
              <w:rPr>
                <w:rFonts w:ascii="Arial" w:hAnsi="Arial" w:cs="Arial"/>
                <w:b/>
                <w:bCs/>
                <w:u w:val="single"/>
              </w:rPr>
            </w:pPr>
          </w:p>
          <w:p w14:paraId="2B9FFEB5" w14:textId="77777777" w:rsidR="002954FC" w:rsidRPr="00072292" w:rsidRDefault="002954FC" w:rsidP="002954FC">
            <w:pPr>
              <w:rPr>
                <w:rFonts w:ascii="Arial" w:hAnsi="Arial" w:cs="Arial"/>
              </w:rPr>
            </w:pPr>
            <w:r w:rsidRPr="00072292">
              <w:rPr>
                <w:rFonts w:ascii="Arial" w:hAnsi="Arial" w:cs="Arial"/>
              </w:rPr>
              <w:t>To be able to say some adjectives with accurate pronunciation.</w:t>
            </w:r>
          </w:p>
          <w:p w14:paraId="33FB3182" w14:textId="77777777" w:rsidR="002954FC" w:rsidRPr="00072292" w:rsidRDefault="002954FC" w:rsidP="002954FC">
            <w:pPr>
              <w:pStyle w:val="BodyText"/>
              <w:rPr>
                <w:rFonts w:ascii="Arial" w:hAnsi="Arial" w:cs="Arial"/>
                <w:b w:val="0"/>
                <w:bCs w:val="0"/>
              </w:rPr>
            </w:pPr>
            <w:r w:rsidRPr="00072292">
              <w:rPr>
                <w:rFonts w:ascii="Arial" w:hAnsi="Arial" w:cs="Arial"/>
                <w:b w:val="0"/>
                <w:bCs w:val="0"/>
              </w:rPr>
              <w:t>To be able to say some nouns of body parts and zoo animals from memory with accurate pronunciation.</w:t>
            </w:r>
          </w:p>
          <w:p w14:paraId="46A71434" w14:textId="77777777" w:rsidR="002954FC" w:rsidRPr="00072292" w:rsidRDefault="002954FC" w:rsidP="002954FC">
            <w:pPr>
              <w:pStyle w:val="BodyText"/>
              <w:rPr>
                <w:rFonts w:ascii="Arial" w:hAnsi="Arial" w:cs="Arial"/>
                <w:b w:val="0"/>
                <w:bCs w:val="0"/>
              </w:rPr>
            </w:pPr>
            <w:r w:rsidRPr="00072292">
              <w:rPr>
                <w:rFonts w:ascii="Arial" w:hAnsi="Arial" w:cs="Arial"/>
                <w:b w:val="0"/>
                <w:bCs w:val="0"/>
              </w:rPr>
              <w:t xml:space="preserve">Asking for French translation: Comment dit-on… en français? </w:t>
            </w:r>
          </w:p>
          <w:p w14:paraId="12BEEFC7" w14:textId="77777777" w:rsidR="002954FC" w:rsidRPr="00072292" w:rsidRDefault="002954FC" w:rsidP="002954FC">
            <w:pPr>
              <w:pStyle w:val="BodyText"/>
              <w:rPr>
                <w:rFonts w:ascii="Arial" w:hAnsi="Arial" w:cs="Arial"/>
                <w:b w:val="0"/>
                <w:bCs w:val="0"/>
              </w:rPr>
            </w:pPr>
            <w:r w:rsidRPr="00072292">
              <w:rPr>
                <w:rFonts w:ascii="Arial" w:hAnsi="Arial" w:cs="Arial"/>
                <w:b w:val="0"/>
                <w:bCs w:val="0"/>
              </w:rPr>
              <w:t xml:space="preserve">Recite a nursery rhyme with accurate pronunciation. </w:t>
            </w:r>
          </w:p>
          <w:p w14:paraId="42015373" w14:textId="77777777" w:rsidR="002954FC" w:rsidRPr="00072292" w:rsidRDefault="002954FC" w:rsidP="002954FC">
            <w:pPr>
              <w:pStyle w:val="BodyText"/>
              <w:rPr>
                <w:rFonts w:ascii="Arial" w:hAnsi="Arial" w:cs="Arial"/>
                <w:b w:val="0"/>
                <w:bCs w:val="0"/>
              </w:rPr>
            </w:pPr>
            <w:r w:rsidRPr="00072292">
              <w:rPr>
                <w:rFonts w:ascii="Arial" w:hAnsi="Arial" w:cs="Arial"/>
                <w:b w:val="0"/>
                <w:bCs w:val="0"/>
              </w:rPr>
              <w:t>Memorise and present two sentences or more.</w:t>
            </w:r>
          </w:p>
          <w:p w14:paraId="47EB386C" w14:textId="77777777" w:rsidR="002954FC" w:rsidRPr="00072292" w:rsidRDefault="002954FC" w:rsidP="002954FC">
            <w:pPr>
              <w:rPr>
                <w:rFonts w:ascii="Arial" w:hAnsi="Arial" w:cs="Arial"/>
              </w:rPr>
            </w:pPr>
          </w:p>
        </w:tc>
        <w:tc>
          <w:tcPr>
            <w:tcW w:w="4061" w:type="dxa"/>
            <w:gridSpan w:val="2"/>
            <w:vMerge/>
          </w:tcPr>
          <w:p w14:paraId="25E05250" w14:textId="77777777" w:rsidR="002954FC" w:rsidRPr="00072292" w:rsidRDefault="002954FC" w:rsidP="002954FC">
            <w:pPr>
              <w:rPr>
                <w:rFonts w:ascii="Arial" w:hAnsi="Arial" w:cs="Arial"/>
              </w:rPr>
            </w:pPr>
          </w:p>
        </w:tc>
      </w:tr>
    </w:tbl>
    <w:p w14:paraId="60E32296" w14:textId="77777777" w:rsidR="002C0DEF" w:rsidRDefault="002C0DEF">
      <w:pPr>
        <w:rPr>
          <w:rFonts w:ascii="Arial" w:hAnsi="Arial" w:cs="Arial"/>
        </w:rPr>
      </w:pPr>
    </w:p>
    <w:p w14:paraId="12DDF498" w14:textId="77777777" w:rsidR="00072292" w:rsidRPr="00072292" w:rsidRDefault="00072292">
      <w:pPr>
        <w:rPr>
          <w:rFonts w:ascii="Arial" w:hAnsi="Arial" w:cs="Arial"/>
        </w:rPr>
      </w:pPr>
    </w:p>
    <w:tbl>
      <w:tblPr>
        <w:tblStyle w:val="TableGrid"/>
        <w:tblW w:w="14471" w:type="dxa"/>
        <w:tblLook w:val="04A0" w:firstRow="1" w:lastRow="0" w:firstColumn="1" w:lastColumn="0" w:noHBand="0" w:noVBand="1"/>
      </w:tblPr>
      <w:tblGrid>
        <w:gridCol w:w="2033"/>
        <w:gridCol w:w="2119"/>
        <w:gridCol w:w="2119"/>
        <w:gridCol w:w="2068"/>
        <w:gridCol w:w="2071"/>
        <w:gridCol w:w="2111"/>
        <w:gridCol w:w="1950"/>
      </w:tblGrid>
      <w:tr w:rsidR="002954FC" w:rsidRPr="00072292" w14:paraId="1EB11D18" w14:textId="77777777" w:rsidTr="005F6F14">
        <w:trPr>
          <w:trHeight w:val="714"/>
        </w:trPr>
        <w:tc>
          <w:tcPr>
            <w:tcW w:w="14471" w:type="dxa"/>
            <w:gridSpan w:val="7"/>
          </w:tcPr>
          <w:p w14:paraId="3FE1FA0A" w14:textId="77777777" w:rsidR="002954FC" w:rsidRPr="00072292" w:rsidRDefault="002954FC" w:rsidP="002954FC">
            <w:pPr>
              <w:rPr>
                <w:rFonts w:ascii="Arial" w:hAnsi="Arial" w:cs="Arial"/>
              </w:rPr>
            </w:pPr>
          </w:p>
          <w:p w14:paraId="5B4228C6" w14:textId="77777777" w:rsidR="002954FC" w:rsidRPr="00072292" w:rsidRDefault="002954FC" w:rsidP="002954FC">
            <w:pPr>
              <w:rPr>
                <w:rFonts w:ascii="Arial" w:hAnsi="Arial" w:cs="Arial"/>
              </w:rPr>
            </w:pPr>
            <w:r w:rsidRPr="00072292">
              <w:rPr>
                <w:rFonts w:ascii="Arial" w:hAnsi="Arial" w:cs="Arial"/>
              </w:rPr>
              <w:t>MFL Whole School Progression of Knowledge and Skills (French).</w:t>
            </w:r>
          </w:p>
          <w:p w14:paraId="19D86BED" w14:textId="77777777" w:rsidR="002954FC" w:rsidRPr="00072292" w:rsidRDefault="002954FC" w:rsidP="002954FC">
            <w:pPr>
              <w:rPr>
                <w:rFonts w:ascii="Arial" w:hAnsi="Arial" w:cs="Arial"/>
              </w:rPr>
            </w:pPr>
          </w:p>
        </w:tc>
      </w:tr>
      <w:tr w:rsidR="002954FC" w:rsidRPr="00072292" w14:paraId="4D416418" w14:textId="77777777" w:rsidTr="005F6F14">
        <w:trPr>
          <w:trHeight w:val="714"/>
        </w:trPr>
        <w:tc>
          <w:tcPr>
            <w:tcW w:w="14471" w:type="dxa"/>
            <w:gridSpan w:val="7"/>
          </w:tcPr>
          <w:p w14:paraId="1423174A" w14:textId="77777777" w:rsidR="002954FC" w:rsidRPr="00072292" w:rsidRDefault="002954FC" w:rsidP="002954FC">
            <w:pPr>
              <w:rPr>
                <w:rFonts w:ascii="Arial" w:hAnsi="Arial" w:cs="Arial"/>
              </w:rPr>
            </w:pPr>
          </w:p>
          <w:p w14:paraId="21411FD1" w14:textId="77777777" w:rsidR="002954FC" w:rsidRPr="00072292" w:rsidRDefault="002954FC" w:rsidP="002954FC">
            <w:pPr>
              <w:rPr>
                <w:rFonts w:ascii="Arial" w:hAnsi="Arial" w:cs="Arial"/>
              </w:rPr>
            </w:pPr>
            <w:r w:rsidRPr="00072292">
              <w:rPr>
                <w:rFonts w:ascii="Arial" w:hAnsi="Arial" w:cs="Arial"/>
              </w:rPr>
              <w:t xml:space="preserve">The National Curriculum for Languages aims to ensure that all pupils: </w:t>
            </w:r>
          </w:p>
          <w:p w14:paraId="5A6E55AA" w14:textId="77777777" w:rsidR="002954FC" w:rsidRPr="00072292" w:rsidRDefault="002954FC" w:rsidP="002954FC">
            <w:pPr>
              <w:rPr>
                <w:rFonts w:ascii="Arial" w:hAnsi="Arial" w:cs="Arial"/>
              </w:rPr>
            </w:pPr>
            <w:r w:rsidRPr="00072292">
              <w:rPr>
                <w:rFonts w:ascii="Arial" w:hAnsi="Arial" w:cs="Arial"/>
              </w:rPr>
              <w:t xml:space="preserve">• understand and respond to spoken and written language from a variety of authentic sources </w:t>
            </w:r>
          </w:p>
          <w:p w14:paraId="55D93233" w14:textId="77777777" w:rsidR="002954FC" w:rsidRPr="00072292" w:rsidRDefault="002954FC" w:rsidP="002954FC">
            <w:pPr>
              <w:rPr>
                <w:rFonts w:ascii="Arial" w:hAnsi="Arial" w:cs="Arial"/>
              </w:rPr>
            </w:pPr>
            <w:r w:rsidRPr="00072292">
              <w:rPr>
                <w:rFonts w:ascii="Arial" w:hAnsi="Arial" w:cs="Arial"/>
              </w:rPr>
              <w:t xml:space="preserve">• speak with increasing confidence, fluency and spontaneity, finding ways of communicating what they want to say, including through discussion and asking questions, and continually improving the accuracy of their pronunciation and intonation </w:t>
            </w:r>
          </w:p>
          <w:p w14:paraId="0867A765" w14:textId="77777777" w:rsidR="002954FC" w:rsidRPr="00072292" w:rsidRDefault="002954FC" w:rsidP="002954FC">
            <w:pPr>
              <w:rPr>
                <w:rFonts w:ascii="Arial" w:hAnsi="Arial" w:cs="Arial"/>
              </w:rPr>
            </w:pPr>
            <w:r w:rsidRPr="00072292">
              <w:rPr>
                <w:rFonts w:ascii="Arial" w:hAnsi="Arial" w:cs="Arial"/>
              </w:rPr>
              <w:t xml:space="preserve">• can write at varying length, for different purposes and audiences, using the variety of grammatical structures that they have learnt </w:t>
            </w:r>
          </w:p>
          <w:p w14:paraId="641CDC84" w14:textId="77777777" w:rsidR="002954FC" w:rsidRDefault="002954FC" w:rsidP="00DB1DF2">
            <w:pPr>
              <w:rPr>
                <w:rFonts w:ascii="Arial" w:hAnsi="Arial" w:cs="Arial"/>
              </w:rPr>
            </w:pPr>
            <w:r w:rsidRPr="00072292">
              <w:rPr>
                <w:rFonts w:ascii="Arial" w:hAnsi="Arial" w:cs="Arial"/>
              </w:rPr>
              <w:t>• discover and develop an appreciation of a range of writing in the language studied.</w:t>
            </w:r>
          </w:p>
          <w:p w14:paraId="601CD5C2" w14:textId="7CCB2F92" w:rsidR="004B4EA4" w:rsidRPr="00072292" w:rsidRDefault="004B4EA4" w:rsidP="00DB1DF2">
            <w:pPr>
              <w:rPr>
                <w:rFonts w:ascii="Arial" w:hAnsi="Arial" w:cs="Arial"/>
              </w:rPr>
            </w:pPr>
          </w:p>
        </w:tc>
      </w:tr>
      <w:tr w:rsidR="002C0DEF" w:rsidRPr="00072292" w14:paraId="67D8651B" w14:textId="77777777" w:rsidTr="00F61771">
        <w:trPr>
          <w:trHeight w:val="714"/>
        </w:trPr>
        <w:tc>
          <w:tcPr>
            <w:tcW w:w="2033" w:type="dxa"/>
          </w:tcPr>
          <w:p w14:paraId="2BDC1A82" w14:textId="77777777" w:rsidR="002C0DEF" w:rsidRPr="00072292" w:rsidRDefault="002C0DEF" w:rsidP="00F61771">
            <w:pPr>
              <w:rPr>
                <w:rFonts w:ascii="Arial" w:hAnsi="Arial" w:cs="Arial"/>
              </w:rPr>
            </w:pPr>
            <w:r w:rsidRPr="00072292">
              <w:rPr>
                <w:rFonts w:ascii="Arial" w:hAnsi="Arial" w:cs="Arial"/>
              </w:rPr>
              <w:t>Term</w:t>
            </w:r>
          </w:p>
        </w:tc>
        <w:tc>
          <w:tcPr>
            <w:tcW w:w="2119" w:type="dxa"/>
          </w:tcPr>
          <w:p w14:paraId="35F1C9B0" w14:textId="77777777" w:rsidR="002C0DEF" w:rsidRPr="00072292" w:rsidRDefault="002C0DEF" w:rsidP="00F61771">
            <w:pPr>
              <w:rPr>
                <w:rFonts w:ascii="Arial" w:hAnsi="Arial" w:cs="Arial"/>
              </w:rPr>
            </w:pPr>
            <w:r w:rsidRPr="00072292">
              <w:rPr>
                <w:rFonts w:ascii="Arial" w:hAnsi="Arial" w:cs="Arial"/>
              </w:rPr>
              <w:t>Autumn 1</w:t>
            </w:r>
          </w:p>
          <w:p w14:paraId="17D34453" w14:textId="77777777" w:rsidR="002C0DEF" w:rsidRPr="00072292" w:rsidRDefault="002C0DEF" w:rsidP="00F61771">
            <w:pPr>
              <w:rPr>
                <w:rFonts w:ascii="Arial" w:hAnsi="Arial" w:cs="Arial"/>
              </w:rPr>
            </w:pPr>
          </w:p>
        </w:tc>
        <w:tc>
          <w:tcPr>
            <w:tcW w:w="2119" w:type="dxa"/>
          </w:tcPr>
          <w:p w14:paraId="1EF0E066" w14:textId="77777777" w:rsidR="002C0DEF" w:rsidRPr="00072292" w:rsidRDefault="002C0DEF" w:rsidP="00F61771">
            <w:pPr>
              <w:rPr>
                <w:rFonts w:ascii="Arial" w:hAnsi="Arial" w:cs="Arial"/>
              </w:rPr>
            </w:pPr>
            <w:r w:rsidRPr="00072292">
              <w:rPr>
                <w:rFonts w:ascii="Arial" w:hAnsi="Arial" w:cs="Arial"/>
              </w:rPr>
              <w:t>Autumn 2</w:t>
            </w:r>
          </w:p>
        </w:tc>
        <w:tc>
          <w:tcPr>
            <w:tcW w:w="2068" w:type="dxa"/>
          </w:tcPr>
          <w:p w14:paraId="19DD5E08" w14:textId="77777777" w:rsidR="002C0DEF" w:rsidRPr="00072292" w:rsidRDefault="002C0DEF" w:rsidP="00F61771">
            <w:pPr>
              <w:rPr>
                <w:rFonts w:ascii="Arial" w:hAnsi="Arial" w:cs="Arial"/>
              </w:rPr>
            </w:pPr>
            <w:r w:rsidRPr="00072292">
              <w:rPr>
                <w:rFonts w:ascii="Arial" w:hAnsi="Arial" w:cs="Arial"/>
              </w:rPr>
              <w:t>Spring 1</w:t>
            </w:r>
          </w:p>
        </w:tc>
        <w:tc>
          <w:tcPr>
            <w:tcW w:w="2071" w:type="dxa"/>
          </w:tcPr>
          <w:p w14:paraId="5C6D1C7D" w14:textId="77777777" w:rsidR="002C0DEF" w:rsidRPr="00072292" w:rsidRDefault="002C0DEF" w:rsidP="00F61771">
            <w:pPr>
              <w:rPr>
                <w:rFonts w:ascii="Arial" w:hAnsi="Arial" w:cs="Arial"/>
              </w:rPr>
            </w:pPr>
            <w:r w:rsidRPr="00072292">
              <w:rPr>
                <w:rFonts w:ascii="Arial" w:hAnsi="Arial" w:cs="Arial"/>
              </w:rPr>
              <w:t>Spring 2</w:t>
            </w:r>
          </w:p>
        </w:tc>
        <w:tc>
          <w:tcPr>
            <w:tcW w:w="2111" w:type="dxa"/>
          </w:tcPr>
          <w:p w14:paraId="60EAE177" w14:textId="77777777" w:rsidR="002C0DEF" w:rsidRPr="00072292" w:rsidRDefault="002C0DEF" w:rsidP="00F61771">
            <w:pPr>
              <w:rPr>
                <w:rFonts w:ascii="Arial" w:hAnsi="Arial" w:cs="Arial"/>
              </w:rPr>
            </w:pPr>
            <w:r w:rsidRPr="00072292">
              <w:rPr>
                <w:rFonts w:ascii="Arial" w:hAnsi="Arial" w:cs="Arial"/>
              </w:rPr>
              <w:t>Summer 1</w:t>
            </w:r>
          </w:p>
        </w:tc>
        <w:tc>
          <w:tcPr>
            <w:tcW w:w="1950" w:type="dxa"/>
          </w:tcPr>
          <w:p w14:paraId="2DD88E50" w14:textId="77777777" w:rsidR="002C0DEF" w:rsidRPr="00072292" w:rsidRDefault="002C0DEF" w:rsidP="00F61771">
            <w:pPr>
              <w:rPr>
                <w:rFonts w:ascii="Arial" w:hAnsi="Arial" w:cs="Arial"/>
              </w:rPr>
            </w:pPr>
            <w:r w:rsidRPr="00072292">
              <w:rPr>
                <w:rFonts w:ascii="Arial" w:hAnsi="Arial" w:cs="Arial"/>
              </w:rPr>
              <w:t>Summer 2</w:t>
            </w:r>
          </w:p>
        </w:tc>
      </w:tr>
      <w:tr w:rsidR="002C0DEF" w:rsidRPr="00072292" w14:paraId="4BA935C8" w14:textId="77777777" w:rsidTr="000B3F60">
        <w:trPr>
          <w:trHeight w:val="1631"/>
        </w:trPr>
        <w:tc>
          <w:tcPr>
            <w:tcW w:w="2033" w:type="dxa"/>
            <w:vMerge w:val="restart"/>
            <w:shd w:val="clear" w:color="auto" w:fill="A8D08D" w:themeFill="accent6" w:themeFillTint="99"/>
          </w:tcPr>
          <w:p w14:paraId="73ABB909" w14:textId="77777777" w:rsidR="002C0DEF" w:rsidRPr="00072292" w:rsidRDefault="002C0DEF" w:rsidP="00F61771">
            <w:pPr>
              <w:rPr>
                <w:rFonts w:ascii="Arial" w:hAnsi="Arial" w:cs="Arial"/>
                <w:b/>
                <w:bCs/>
              </w:rPr>
            </w:pPr>
          </w:p>
          <w:p w14:paraId="1DE6949E" w14:textId="5DE494A6" w:rsidR="002C0DEF" w:rsidRPr="00072292" w:rsidRDefault="002C0DEF" w:rsidP="00F61771">
            <w:pPr>
              <w:rPr>
                <w:rFonts w:ascii="Arial" w:hAnsi="Arial" w:cs="Arial"/>
                <w:b/>
                <w:bCs/>
              </w:rPr>
            </w:pPr>
            <w:r w:rsidRPr="00072292">
              <w:rPr>
                <w:rFonts w:ascii="Arial" w:hAnsi="Arial" w:cs="Arial"/>
                <w:b/>
                <w:bCs/>
              </w:rPr>
              <w:t>Y5 Knowledge</w:t>
            </w:r>
          </w:p>
        </w:tc>
        <w:tc>
          <w:tcPr>
            <w:tcW w:w="2119" w:type="dxa"/>
            <w:shd w:val="clear" w:color="auto" w:fill="A8D08D" w:themeFill="accent6" w:themeFillTint="99"/>
          </w:tcPr>
          <w:p w14:paraId="31E03F1A" w14:textId="355FD5E7" w:rsidR="00684955" w:rsidRPr="00072292" w:rsidRDefault="007548E4" w:rsidP="00F61771">
            <w:pPr>
              <w:rPr>
                <w:rFonts w:ascii="Arial" w:hAnsi="Arial" w:cs="Arial"/>
              </w:rPr>
            </w:pPr>
            <w:r w:rsidRPr="00072292">
              <w:rPr>
                <w:rFonts w:ascii="Arial" w:hAnsi="Arial" w:cs="Arial"/>
              </w:rPr>
              <w:t>To</w:t>
            </w:r>
            <w:r w:rsidR="00684955" w:rsidRPr="00072292">
              <w:rPr>
                <w:rFonts w:ascii="Arial" w:hAnsi="Arial" w:cs="Arial"/>
              </w:rPr>
              <w:t xml:space="preserve"> know how to </w:t>
            </w:r>
            <w:r w:rsidR="00B72632" w:rsidRPr="00072292">
              <w:rPr>
                <w:rFonts w:ascii="Arial" w:hAnsi="Arial" w:cs="Arial"/>
              </w:rPr>
              <w:t>describe some</w:t>
            </w:r>
            <w:r w:rsidR="00CD3B8C" w:rsidRPr="00072292">
              <w:rPr>
                <w:rFonts w:ascii="Arial" w:hAnsi="Arial" w:cs="Arial"/>
              </w:rPr>
              <w:t xml:space="preserve"> names of shops on the High Street.</w:t>
            </w:r>
          </w:p>
        </w:tc>
        <w:tc>
          <w:tcPr>
            <w:tcW w:w="2119" w:type="dxa"/>
            <w:shd w:val="clear" w:color="auto" w:fill="A8D08D" w:themeFill="accent6" w:themeFillTint="99"/>
          </w:tcPr>
          <w:p w14:paraId="216FA67C" w14:textId="6EE82339" w:rsidR="002C0DEF" w:rsidRPr="00072292" w:rsidRDefault="007548E4" w:rsidP="005B244C">
            <w:pPr>
              <w:rPr>
                <w:rFonts w:ascii="Arial" w:hAnsi="Arial" w:cs="Arial"/>
              </w:rPr>
            </w:pPr>
            <w:r w:rsidRPr="00072292">
              <w:rPr>
                <w:rFonts w:ascii="Arial" w:hAnsi="Arial" w:cs="Arial"/>
              </w:rPr>
              <w:t>To</w:t>
            </w:r>
            <w:r w:rsidR="00630E86" w:rsidRPr="00072292">
              <w:rPr>
                <w:rFonts w:ascii="Arial" w:hAnsi="Arial" w:cs="Arial"/>
              </w:rPr>
              <w:t xml:space="preserve"> know how to </w:t>
            </w:r>
            <w:r w:rsidR="00964FD8" w:rsidRPr="00072292">
              <w:rPr>
                <w:rFonts w:ascii="Arial" w:hAnsi="Arial" w:cs="Arial"/>
              </w:rPr>
              <w:t xml:space="preserve">describe </w:t>
            </w:r>
            <w:r w:rsidR="00630E86" w:rsidRPr="00072292">
              <w:rPr>
                <w:rFonts w:ascii="Arial" w:hAnsi="Arial" w:cs="Arial"/>
              </w:rPr>
              <w:t>the High Street</w:t>
            </w:r>
            <w:r w:rsidR="00964FD8" w:rsidRPr="00072292">
              <w:rPr>
                <w:rFonts w:ascii="Arial" w:hAnsi="Arial" w:cs="Arial"/>
              </w:rPr>
              <w:t xml:space="preserve"> at</w:t>
            </w:r>
            <w:r w:rsidR="00574300" w:rsidRPr="00072292">
              <w:rPr>
                <w:rFonts w:ascii="Arial" w:hAnsi="Arial" w:cs="Arial"/>
              </w:rPr>
              <w:t xml:space="preserve"> certain</w:t>
            </w:r>
            <w:r w:rsidR="00964FD8" w:rsidRPr="00072292">
              <w:rPr>
                <w:rFonts w:ascii="Arial" w:hAnsi="Arial" w:cs="Arial"/>
              </w:rPr>
              <w:t xml:space="preserve"> </w:t>
            </w:r>
            <w:r w:rsidR="00574300" w:rsidRPr="00072292">
              <w:rPr>
                <w:rFonts w:ascii="Arial" w:hAnsi="Arial" w:cs="Arial"/>
              </w:rPr>
              <w:t>times</w:t>
            </w:r>
            <w:r w:rsidR="00964FD8" w:rsidRPr="00072292">
              <w:rPr>
                <w:rFonts w:ascii="Arial" w:hAnsi="Arial" w:cs="Arial"/>
              </w:rPr>
              <w:t xml:space="preserve"> of the day</w:t>
            </w:r>
            <w:r w:rsidR="00630E86" w:rsidRPr="00072292">
              <w:rPr>
                <w:rFonts w:ascii="Arial" w:hAnsi="Arial" w:cs="Arial"/>
              </w:rPr>
              <w:t>.</w:t>
            </w:r>
          </w:p>
        </w:tc>
        <w:tc>
          <w:tcPr>
            <w:tcW w:w="2068" w:type="dxa"/>
            <w:shd w:val="clear" w:color="auto" w:fill="A8D08D" w:themeFill="accent6" w:themeFillTint="99"/>
          </w:tcPr>
          <w:p w14:paraId="230F13BA" w14:textId="5F2F3E64" w:rsidR="00574300" w:rsidRPr="00072292" w:rsidRDefault="007548E4" w:rsidP="002C0DEF">
            <w:pPr>
              <w:rPr>
                <w:rFonts w:ascii="Arial" w:hAnsi="Arial" w:cs="Arial"/>
              </w:rPr>
            </w:pPr>
            <w:r w:rsidRPr="00072292">
              <w:rPr>
                <w:rFonts w:ascii="Arial" w:hAnsi="Arial" w:cs="Arial"/>
              </w:rPr>
              <w:t>To kno</w:t>
            </w:r>
            <w:r w:rsidR="00F7604F" w:rsidRPr="00072292">
              <w:rPr>
                <w:rFonts w:ascii="Arial" w:hAnsi="Arial" w:cs="Arial"/>
              </w:rPr>
              <w:t xml:space="preserve">w how to </w:t>
            </w:r>
            <w:r w:rsidR="00B72632" w:rsidRPr="00072292">
              <w:rPr>
                <w:rFonts w:ascii="Arial" w:hAnsi="Arial" w:cs="Arial"/>
              </w:rPr>
              <w:t>describe</w:t>
            </w:r>
            <w:r w:rsidR="00F7604F" w:rsidRPr="00072292">
              <w:rPr>
                <w:rFonts w:ascii="Arial" w:hAnsi="Arial" w:cs="Arial"/>
              </w:rPr>
              <w:t xml:space="preserve"> some sports and </w:t>
            </w:r>
            <w:r w:rsidR="0088685F" w:rsidRPr="00072292">
              <w:rPr>
                <w:rFonts w:ascii="Arial" w:hAnsi="Arial" w:cs="Arial"/>
              </w:rPr>
              <w:t>numbers to 60.</w:t>
            </w:r>
          </w:p>
        </w:tc>
        <w:tc>
          <w:tcPr>
            <w:tcW w:w="2071" w:type="dxa"/>
            <w:shd w:val="clear" w:color="auto" w:fill="A8D08D" w:themeFill="accent6" w:themeFillTint="99"/>
          </w:tcPr>
          <w:p w14:paraId="147489EF" w14:textId="78BA0249" w:rsidR="0088685F" w:rsidRPr="00072292" w:rsidRDefault="0088685F" w:rsidP="00F61771">
            <w:pPr>
              <w:rPr>
                <w:rFonts w:ascii="Arial" w:hAnsi="Arial" w:cs="Arial"/>
              </w:rPr>
            </w:pPr>
            <w:r w:rsidRPr="00072292">
              <w:rPr>
                <w:rFonts w:ascii="Arial" w:hAnsi="Arial" w:cs="Arial"/>
              </w:rPr>
              <w:t xml:space="preserve">To know </w:t>
            </w:r>
            <w:r w:rsidR="00D743A5" w:rsidRPr="00072292">
              <w:rPr>
                <w:rFonts w:ascii="Arial" w:hAnsi="Arial" w:cs="Arial"/>
              </w:rPr>
              <w:t xml:space="preserve">how to </w:t>
            </w:r>
            <w:r w:rsidR="00C86F33" w:rsidRPr="00072292">
              <w:rPr>
                <w:rFonts w:ascii="Arial" w:hAnsi="Arial" w:cs="Arial"/>
              </w:rPr>
              <w:t>describe</w:t>
            </w:r>
            <w:r w:rsidR="00D743A5" w:rsidRPr="00072292">
              <w:rPr>
                <w:rFonts w:ascii="Arial" w:hAnsi="Arial" w:cs="Arial"/>
              </w:rPr>
              <w:t xml:space="preserve"> some foods</w:t>
            </w:r>
            <w:r w:rsidR="00B72632" w:rsidRPr="00072292">
              <w:rPr>
                <w:rFonts w:ascii="Arial" w:hAnsi="Arial" w:cs="Arial"/>
              </w:rPr>
              <w:t xml:space="preserve"> and </w:t>
            </w:r>
            <w:r w:rsidR="00B91776" w:rsidRPr="00072292">
              <w:rPr>
                <w:rFonts w:ascii="Arial" w:hAnsi="Arial" w:cs="Arial"/>
              </w:rPr>
              <w:t>foods at breakfast time.</w:t>
            </w:r>
          </w:p>
        </w:tc>
        <w:tc>
          <w:tcPr>
            <w:tcW w:w="2111" w:type="dxa"/>
            <w:shd w:val="clear" w:color="auto" w:fill="A8D08D" w:themeFill="accent6" w:themeFillTint="99"/>
          </w:tcPr>
          <w:p w14:paraId="1EE368D3" w14:textId="19BBA715" w:rsidR="004814AE" w:rsidRPr="00072292" w:rsidRDefault="004814AE" w:rsidP="002C0DEF">
            <w:pPr>
              <w:rPr>
                <w:rFonts w:ascii="Arial" w:hAnsi="Arial" w:cs="Arial"/>
              </w:rPr>
            </w:pPr>
            <w:r w:rsidRPr="00072292">
              <w:rPr>
                <w:rFonts w:ascii="Arial" w:hAnsi="Arial" w:cs="Arial"/>
              </w:rPr>
              <w:t>To know the seasons and the months of the Year.</w:t>
            </w:r>
          </w:p>
        </w:tc>
        <w:tc>
          <w:tcPr>
            <w:tcW w:w="1950" w:type="dxa"/>
            <w:shd w:val="clear" w:color="auto" w:fill="A8D08D" w:themeFill="accent6" w:themeFillTint="99"/>
          </w:tcPr>
          <w:p w14:paraId="153920BA" w14:textId="20E93A26" w:rsidR="00BE141E" w:rsidRPr="00072292" w:rsidRDefault="00BE141E" w:rsidP="00F61771">
            <w:pPr>
              <w:rPr>
                <w:rFonts w:ascii="Arial" w:hAnsi="Arial" w:cs="Arial"/>
              </w:rPr>
            </w:pPr>
            <w:r w:rsidRPr="00072292">
              <w:rPr>
                <w:rFonts w:ascii="Arial" w:hAnsi="Arial" w:cs="Arial"/>
              </w:rPr>
              <w:t xml:space="preserve">To know how to describe the weather and </w:t>
            </w:r>
            <w:r w:rsidR="001D7BD3" w:rsidRPr="00072292">
              <w:rPr>
                <w:rFonts w:ascii="Arial" w:hAnsi="Arial" w:cs="Arial"/>
              </w:rPr>
              <w:t>being able to describe</w:t>
            </w:r>
            <w:r w:rsidR="00DE6BFB" w:rsidRPr="00072292">
              <w:rPr>
                <w:rFonts w:ascii="Arial" w:hAnsi="Arial" w:cs="Arial"/>
              </w:rPr>
              <w:t xml:space="preserve"> where I live</w:t>
            </w:r>
            <w:r w:rsidR="00B15F8A" w:rsidRPr="00072292">
              <w:rPr>
                <w:rFonts w:ascii="Arial" w:hAnsi="Arial" w:cs="Arial"/>
              </w:rPr>
              <w:t>.</w:t>
            </w:r>
          </w:p>
        </w:tc>
      </w:tr>
      <w:tr w:rsidR="002C0DEF" w:rsidRPr="00B50AD7" w14:paraId="1B58A68D" w14:textId="77777777" w:rsidTr="000B3F60">
        <w:trPr>
          <w:trHeight w:val="188"/>
        </w:trPr>
        <w:tc>
          <w:tcPr>
            <w:tcW w:w="2033" w:type="dxa"/>
            <w:vMerge/>
            <w:shd w:val="clear" w:color="auto" w:fill="A8D08D" w:themeFill="accent6" w:themeFillTint="99"/>
          </w:tcPr>
          <w:p w14:paraId="35811050" w14:textId="77777777" w:rsidR="002C0DEF" w:rsidRPr="00072292" w:rsidRDefault="002C0DEF" w:rsidP="00F61771">
            <w:pPr>
              <w:rPr>
                <w:rFonts w:ascii="Arial" w:hAnsi="Arial" w:cs="Arial"/>
                <w:b/>
                <w:bCs/>
              </w:rPr>
            </w:pPr>
          </w:p>
        </w:tc>
        <w:tc>
          <w:tcPr>
            <w:tcW w:w="2119" w:type="dxa"/>
            <w:shd w:val="clear" w:color="auto" w:fill="A8D08D" w:themeFill="accent6" w:themeFillTint="99"/>
          </w:tcPr>
          <w:p w14:paraId="335B9658" w14:textId="77777777" w:rsidR="002C0DEF" w:rsidRPr="00072292" w:rsidRDefault="002C0DEF" w:rsidP="00F61771">
            <w:pPr>
              <w:pStyle w:val="NoSpacing"/>
              <w:rPr>
                <w:rFonts w:ascii="Arial" w:hAnsi="Arial" w:cs="Arial"/>
                <w:b/>
                <w:bCs/>
                <w:u w:val="single"/>
                <w:lang w:val="fr-FR"/>
              </w:rPr>
            </w:pPr>
            <w:r w:rsidRPr="00072292">
              <w:rPr>
                <w:rFonts w:ascii="Arial" w:hAnsi="Arial" w:cs="Arial"/>
                <w:b/>
                <w:bCs/>
                <w:u w:val="single"/>
                <w:lang w:val="fr-FR"/>
              </w:rPr>
              <w:t>Vocabulary</w:t>
            </w:r>
          </w:p>
          <w:p w14:paraId="5BA37A2B" w14:textId="77777777" w:rsidR="002C0DEF" w:rsidRPr="00072292" w:rsidRDefault="002C0DEF" w:rsidP="00F61771">
            <w:pPr>
              <w:pStyle w:val="NoSpacing"/>
              <w:rPr>
                <w:rFonts w:ascii="Arial" w:hAnsi="Arial" w:cs="Arial"/>
                <w:lang w:val="fr-FR"/>
              </w:rPr>
            </w:pPr>
          </w:p>
          <w:p w14:paraId="0F24DB0E" w14:textId="1E3295DA" w:rsidR="00C44A60" w:rsidRPr="00072292" w:rsidRDefault="00BC0C21" w:rsidP="00557DEF">
            <w:pPr>
              <w:pStyle w:val="NoSpacing"/>
              <w:rPr>
                <w:rFonts w:ascii="Arial" w:hAnsi="Arial" w:cs="Arial"/>
                <w:lang w:val="fr-FR"/>
              </w:rPr>
            </w:pPr>
            <w:r w:rsidRPr="00072292">
              <w:rPr>
                <w:rFonts w:ascii="Arial" w:hAnsi="Arial" w:cs="Arial"/>
                <w:lang w:val="fr-FR"/>
              </w:rPr>
              <w:t>Le</w:t>
            </w:r>
            <w:r w:rsidR="00C44A60" w:rsidRPr="00072292">
              <w:rPr>
                <w:rFonts w:ascii="Arial" w:hAnsi="Arial" w:cs="Arial"/>
                <w:lang w:val="fr-FR"/>
              </w:rPr>
              <w:t xml:space="preserve"> marché, </w:t>
            </w:r>
            <w:r w:rsidR="004249A7" w:rsidRPr="00072292">
              <w:rPr>
                <w:rFonts w:ascii="Arial" w:hAnsi="Arial" w:cs="Arial"/>
                <w:lang w:val="fr-FR"/>
              </w:rPr>
              <w:t>le</w:t>
            </w:r>
            <w:r w:rsidR="00C44A60" w:rsidRPr="00072292">
              <w:rPr>
                <w:rFonts w:ascii="Arial" w:hAnsi="Arial" w:cs="Arial"/>
                <w:lang w:val="fr-FR"/>
              </w:rPr>
              <w:t xml:space="preserve"> </w:t>
            </w:r>
          </w:p>
          <w:p w14:paraId="3C1A6D5F" w14:textId="3D47065C" w:rsidR="00C44A60" w:rsidRPr="00072292" w:rsidRDefault="00C44A60" w:rsidP="00557DEF">
            <w:pPr>
              <w:pStyle w:val="NoSpacing"/>
              <w:rPr>
                <w:rFonts w:ascii="Arial" w:hAnsi="Arial" w:cs="Arial"/>
                <w:lang w:val="fr-FR"/>
              </w:rPr>
            </w:pPr>
            <w:r w:rsidRPr="00072292">
              <w:rPr>
                <w:rFonts w:ascii="Arial" w:hAnsi="Arial" w:cs="Arial"/>
                <w:lang w:val="fr-FR"/>
              </w:rPr>
              <w:t xml:space="preserve">supermarché, </w:t>
            </w:r>
            <w:r w:rsidR="004249A7" w:rsidRPr="00072292">
              <w:rPr>
                <w:rFonts w:ascii="Arial" w:hAnsi="Arial" w:cs="Arial"/>
                <w:lang w:val="fr-FR"/>
              </w:rPr>
              <w:t>la</w:t>
            </w:r>
            <w:r w:rsidRPr="00072292">
              <w:rPr>
                <w:rFonts w:ascii="Arial" w:hAnsi="Arial" w:cs="Arial"/>
                <w:lang w:val="fr-FR"/>
              </w:rPr>
              <w:t xml:space="preserve"> poste, </w:t>
            </w:r>
            <w:r w:rsidR="00836EED" w:rsidRPr="00072292">
              <w:rPr>
                <w:rFonts w:ascii="Arial" w:hAnsi="Arial" w:cs="Arial"/>
                <w:lang w:val="fr-FR"/>
              </w:rPr>
              <w:t xml:space="preserve"> la </w:t>
            </w:r>
            <w:r w:rsidRPr="00072292">
              <w:rPr>
                <w:rFonts w:ascii="Arial" w:hAnsi="Arial" w:cs="Arial"/>
                <w:lang w:val="fr-FR"/>
              </w:rPr>
              <w:t xml:space="preserve">mairie, un magasin de vêtements, </w:t>
            </w:r>
            <w:r w:rsidR="00836EED" w:rsidRPr="00072292">
              <w:rPr>
                <w:rFonts w:ascii="Arial" w:hAnsi="Arial" w:cs="Arial"/>
                <w:lang w:val="fr-FR"/>
              </w:rPr>
              <w:t>la</w:t>
            </w:r>
            <w:r w:rsidRPr="00072292">
              <w:rPr>
                <w:rFonts w:ascii="Arial" w:hAnsi="Arial" w:cs="Arial"/>
                <w:lang w:val="fr-FR"/>
              </w:rPr>
              <w:t xml:space="preserve"> boulangerie</w:t>
            </w:r>
            <w:r w:rsidR="005F77C8" w:rsidRPr="00072292">
              <w:rPr>
                <w:rFonts w:ascii="Arial" w:hAnsi="Arial" w:cs="Arial"/>
                <w:lang w:val="fr-FR"/>
              </w:rPr>
              <w:t>.</w:t>
            </w:r>
          </w:p>
          <w:p w14:paraId="0EB3FA2E" w14:textId="05E40FE4" w:rsidR="005844E8" w:rsidRPr="00072292" w:rsidRDefault="0016586B" w:rsidP="00557DEF">
            <w:pPr>
              <w:pStyle w:val="NoSpacing"/>
              <w:rPr>
                <w:rFonts w:ascii="Arial" w:hAnsi="Arial" w:cs="Arial"/>
                <w:lang w:val="fr-FR"/>
              </w:rPr>
            </w:pPr>
            <w:r w:rsidRPr="00072292">
              <w:rPr>
                <w:rFonts w:ascii="Arial" w:hAnsi="Arial" w:cs="Arial"/>
                <w:lang w:val="fr-FR"/>
              </w:rPr>
              <w:t>Directions A gauche, à droite,</w:t>
            </w:r>
            <w:r w:rsidR="005844E8" w:rsidRPr="00072292">
              <w:rPr>
                <w:rFonts w:ascii="Arial" w:hAnsi="Arial" w:cs="Arial"/>
                <w:lang w:val="fr-FR"/>
              </w:rPr>
              <w:t xml:space="preserve"> </w:t>
            </w:r>
            <w:r w:rsidR="00557DEF" w:rsidRPr="00072292">
              <w:rPr>
                <w:rFonts w:ascii="Arial" w:hAnsi="Arial" w:cs="Arial"/>
                <w:lang w:val="fr-FR"/>
              </w:rPr>
              <w:t>c</w:t>
            </w:r>
            <w:r w:rsidRPr="00072292">
              <w:rPr>
                <w:rFonts w:ascii="Arial" w:hAnsi="Arial" w:cs="Arial"/>
                <w:lang w:val="fr-FR"/>
              </w:rPr>
              <w:t>’est, au coin</w:t>
            </w:r>
            <w:r w:rsidR="005844E8" w:rsidRPr="00072292">
              <w:rPr>
                <w:rFonts w:ascii="Arial" w:hAnsi="Arial" w:cs="Arial"/>
                <w:lang w:val="fr-FR"/>
              </w:rPr>
              <w:t>, ici.</w:t>
            </w:r>
          </w:p>
          <w:p w14:paraId="20E26740" w14:textId="25F41587" w:rsidR="005844E8" w:rsidRPr="00072292" w:rsidRDefault="005844E8" w:rsidP="00557DEF">
            <w:pPr>
              <w:pStyle w:val="NoSpacing"/>
              <w:rPr>
                <w:rFonts w:ascii="Arial" w:hAnsi="Arial" w:cs="Arial"/>
                <w:lang w:val="fr-FR"/>
              </w:rPr>
            </w:pPr>
            <w:r w:rsidRPr="00072292">
              <w:rPr>
                <w:rFonts w:ascii="Arial" w:hAnsi="Arial" w:cs="Arial"/>
                <w:lang w:val="fr-FR"/>
              </w:rPr>
              <w:t>Excusez-moi</w:t>
            </w:r>
            <w:r w:rsidR="00105863" w:rsidRPr="00072292">
              <w:rPr>
                <w:rFonts w:ascii="Arial" w:hAnsi="Arial" w:cs="Arial"/>
                <w:lang w:val="fr-FR"/>
              </w:rPr>
              <w:t>.</w:t>
            </w:r>
          </w:p>
          <w:p w14:paraId="14D7A648" w14:textId="77777777" w:rsidR="005844E8" w:rsidRPr="00072292" w:rsidRDefault="005844E8" w:rsidP="00557DEF">
            <w:pPr>
              <w:pStyle w:val="NoSpacing"/>
              <w:rPr>
                <w:rFonts w:ascii="Arial" w:hAnsi="Arial" w:cs="Arial"/>
                <w:lang w:val="fr-FR"/>
              </w:rPr>
            </w:pPr>
          </w:p>
          <w:p w14:paraId="6D36545D" w14:textId="77777777" w:rsidR="0016586B" w:rsidRPr="00072292" w:rsidRDefault="0016586B" w:rsidP="00C44A60">
            <w:pPr>
              <w:pStyle w:val="NoSpacing"/>
              <w:rPr>
                <w:rFonts w:ascii="Arial" w:hAnsi="Arial" w:cs="Arial"/>
                <w:lang w:val="fr-FR"/>
              </w:rPr>
            </w:pPr>
          </w:p>
          <w:p w14:paraId="7CDFB94C" w14:textId="1E324BD9" w:rsidR="002C0DEF" w:rsidRPr="00072292" w:rsidRDefault="002C0DEF" w:rsidP="00F61771">
            <w:pPr>
              <w:pStyle w:val="NoSpacing"/>
              <w:rPr>
                <w:rFonts w:ascii="Arial" w:hAnsi="Arial" w:cs="Arial"/>
                <w:lang w:val="fr-FR"/>
              </w:rPr>
            </w:pPr>
          </w:p>
        </w:tc>
        <w:tc>
          <w:tcPr>
            <w:tcW w:w="2119" w:type="dxa"/>
            <w:shd w:val="clear" w:color="auto" w:fill="A8D08D" w:themeFill="accent6" w:themeFillTint="99"/>
          </w:tcPr>
          <w:p w14:paraId="2DD495BE" w14:textId="77777777" w:rsidR="002C0DEF" w:rsidRPr="00072292" w:rsidRDefault="002C0DEF" w:rsidP="00F61771">
            <w:pPr>
              <w:pStyle w:val="NoSpacing"/>
              <w:rPr>
                <w:rFonts w:ascii="Arial" w:hAnsi="Arial" w:cs="Arial"/>
                <w:b/>
                <w:bCs/>
                <w:u w:val="single"/>
                <w:lang w:val="fr-FR"/>
              </w:rPr>
            </w:pPr>
            <w:r w:rsidRPr="00072292">
              <w:rPr>
                <w:rFonts w:ascii="Arial" w:hAnsi="Arial" w:cs="Arial"/>
                <w:b/>
                <w:bCs/>
                <w:u w:val="single"/>
                <w:lang w:val="fr-FR"/>
              </w:rPr>
              <w:t>Vocabulary</w:t>
            </w:r>
          </w:p>
          <w:p w14:paraId="4F815AB0" w14:textId="77777777" w:rsidR="002C0DEF" w:rsidRPr="00072292" w:rsidRDefault="002C0DEF" w:rsidP="00F61771">
            <w:pPr>
              <w:pStyle w:val="NoSpacing"/>
              <w:rPr>
                <w:rFonts w:ascii="Arial" w:hAnsi="Arial" w:cs="Arial"/>
                <w:lang w:val="fr-FR"/>
              </w:rPr>
            </w:pPr>
          </w:p>
          <w:p w14:paraId="7400077A" w14:textId="44B1F875" w:rsidR="0071122E" w:rsidRPr="00072292" w:rsidRDefault="0071122E" w:rsidP="0071122E">
            <w:pPr>
              <w:autoSpaceDE w:val="0"/>
              <w:autoSpaceDN w:val="0"/>
              <w:adjustRightInd w:val="0"/>
              <w:rPr>
                <w:rFonts w:ascii="Arial" w:hAnsi="Arial" w:cs="Arial"/>
                <w:lang w:val="fr-FR"/>
              </w:rPr>
            </w:pPr>
            <w:r w:rsidRPr="00072292">
              <w:rPr>
                <w:rFonts w:ascii="Arial" w:hAnsi="Arial" w:cs="Arial"/>
                <w:lang w:val="fr-FR"/>
              </w:rPr>
              <w:t xml:space="preserve">Matin, après-midi, soir, à </w:t>
            </w:r>
            <w:r w:rsidR="00613422" w:rsidRPr="00072292">
              <w:rPr>
                <w:rFonts w:ascii="Arial" w:hAnsi="Arial" w:cs="Arial"/>
                <w:lang w:val="fr-FR"/>
              </w:rPr>
              <w:t>…</w:t>
            </w:r>
            <w:r w:rsidRPr="00072292">
              <w:rPr>
                <w:rFonts w:ascii="Arial" w:hAnsi="Arial" w:cs="Arial"/>
                <w:lang w:val="fr-FR"/>
              </w:rPr>
              <w:t xml:space="preserve"> heures, à </w:t>
            </w:r>
            <w:r w:rsidR="00613422" w:rsidRPr="00072292">
              <w:rPr>
                <w:rFonts w:ascii="Arial" w:hAnsi="Arial" w:cs="Arial"/>
                <w:lang w:val="fr-FR"/>
              </w:rPr>
              <w:t>…</w:t>
            </w:r>
            <w:r w:rsidRPr="00072292">
              <w:rPr>
                <w:rFonts w:ascii="Arial" w:hAnsi="Arial" w:cs="Arial"/>
                <w:lang w:val="fr-FR"/>
              </w:rPr>
              <w:t xml:space="preserve"> heures et demie</w:t>
            </w:r>
            <w:r w:rsidR="00613422" w:rsidRPr="00072292">
              <w:rPr>
                <w:rFonts w:ascii="Arial" w:hAnsi="Arial" w:cs="Arial"/>
                <w:lang w:val="fr-FR"/>
              </w:rPr>
              <w:t>.</w:t>
            </w:r>
          </w:p>
          <w:p w14:paraId="4628ACF1" w14:textId="77777777" w:rsidR="005F1AA1" w:rsidRPr="00072292" w:rsidRDefault="005F1AA1" w:rsidP="005F1AA1">
            <w:pPr>
              <w:widowControl w:val="0"/>
              <w:rPr>
                <w:rFonts w:ascii="Arial" w:hAnsi="Arial" w:cs="Arial"/>
                <w:lang w:val="fr-FR"/>
              </w:rPr>
            </w:pPr>
            <w:r w:rsidRPr="00072292">
              <w:rPr>
                <w:rFonts w:ascii="Arial" w:hAnsi="Arial" w:cs="Arial"/>
                <w:bCs/>
                <w:lang w:val="fr-FR"/>
              </w:rPr>
              <w:t>Pollué, animé, calme, propre, sale, très, assez</w:t>
            </w:r>
          </w:p>
          <w:p w14:paraId="217F6561" w14:textId="77777777" w:rsidR="005F1AA1" w:rsidRPr="00072292" w:rsidRDefault="005F1AA1" w:rsidP="005F1AA1">
            <w:pPr>
              <w:widowControl w:val="0"/>
              <w:rPr>
                <w:rFonts w:ascii="Arial" w:hAnsi="Arial" w:cs="Arial"/>
                <w:lang w:val="fr-FR"/>
              </w:rPr>
            </w:pPr>
          </w:p>
          <w:p w14:paraId="0DA72525" w14:textId="77777777" w:rsidR="005F77C8" w:rsidRPr="00072292" w:rsidRDefault="005F77C8" w:rsidP="005B2683">
            <w:pPr>
              <w:autoSpaceDE w:val="0"/>
              <w:autoSpaceDN w:val="0"/>
              <w:adjustRightInd w:val="0"/>
              <w:rPr>
                <w:rFonts w:ascii="Arial" w:hAnsi="Arial" w:cs="Arial"/>
                <w:lang w:val="fr-FR"/>
              </w:rPr>
            </w:pPr>
          </w:p>
        </w:tc>
        <w:tc>
          <w:tcPr>
            <w:tcW w:w="2068" w:type="dxa"/>
            <w:shd w:val="clear" w:color="auto" w:fill="A8D08D" w:themeFill="accent6" w:themeFillTint="99"/>
          </w:tcPr>
          <w:p w14:paraId="6048B409" w14:textId="77777777" w:rsidR="002C0DEF" w:rsidRPr="00072292" w:rsidRDefault="002C0DEF" w:rsidP="00F61771">
            <w:pPr>
              <w:rPr>
                <w:rFonts w:ascii="Arial" w:hAnsi="Arial" w:cs="Arial"/>
                <w:b/>
                <w:bCs/>
                <w:u w:val="single"/>
                <w:lang w:val="fr-FR"/>
              </w:rPr>
            </w:pPr>
            <w:r w:rsidRPr="00072292">
              <w:rPr>
                <w:rFonts w:ascii="Arial" w:hAnsi="Arial" w:cs="Arial"/>
                <w:b/>
                <w:bCs/>
                <w:u w:val="single"/>
                <w:lang w:val="fr-FR"/>
              </w:rPr>
              <w:t>Vocabulary</w:t>
            </w:r>
          </w:p>
          <w:p w14:paraId="602FB4EE" w14:textId="77777777" w:rsidR="002C0DEF" w:rsidRPr="00072292" w:rsidRDefault="002C0DEF" w:rsidP="00F61771">
            <w:pPr>
              <w:rPr>
                <w:rFonts w:ascii="Arial" w:hAnsi="Arial" w:cs="Arial"/>
                <w:b/>
                <w:bCs/>
                <w:u w:val="single"/>
                <w:lang w:val="fr-FR"/>
              </w:rPr>
            </w:pPr>
          </w:p>
          <w:p w14:paraId="2BA0A79D" w14:textId="77777777" w:rsidR="005B2683" w:rsidRPr="00072292" w:rsidRDefault="00903A58" w:rsidP="00903A58">
            <w:pPr>
              <w:autoSpaceDE w:val="0"/>
              <w:autoSpaceDN w:val="0"/>
              <w:adjustRightInd w:val="0"/>
              <w:rPr>
                <w:rFonts w:ascii="Arial" w:hAnsi="Arial" w:cs="Arial"/>
                <w:lang w:val="fr-FR"/>
              </w:rPr>
            </w:pPr>
            <w:r w:rsidRPr="00072292">
              <w:rPr>
                <w:rFonts w:ascii="Arial" w:hAnsi="Arial" w:cs="Arial"/>
                <w:lang w:val="fr-FR"/>
              </w:rPr>
              <w:t xml:space="preserve">Jouer </w:t>
            </w:r>
            <w:r w:rsidR="006E294E" w:rsidRPr="00072292">
              <w:rPr>
                <w:rFonts w:ascii="Arial" w:hAnsi="Arial" w:cs="Arial"/>
                <w:lang w:val="fr-FR"/>
              </w:rPr>
              <w:t xml:space="preserve">au + sport, </w:t>
            </w:r>
            <w:r w:rsidR="00254B12" w:rsidRPr="00072292">
              <w:rPr>
                <w:rFonts w:ascii="Arial" w:hAnsi="Arial" w:cs="Arial"/>
                <w:lang w:val="fr-FR"/>
              </w:rPr>
              <w:t>jouer au tennis, jouer au rugby, jouer au badminton,</w:t>
            </w:r>
            <w:r w:rsidR="000F01F5" w:rsidRPr="00072292">
              <w:rPr>
                <w:rFonts w:ascii="Arial" w:hAnsi="Arial" w:cs="Arial"/>
                <w:lang w:val="fr-FR"/>
              </w:rPr>
              <w:t xml:space="preserve"> jouer au basket,</w:t>
            </w:r>
            <w:r w:rsidR="006E294E" w:rsidRPr="00072292">
              <w:rPr>
                <w:rFonts w:ascii="Arial" w:hAnsi="Arial" w:cs="Arial"/>
                <w:lang w:val="fr-FR"/>
              </w:rPr>
              <w:t xml:space="preserve"> faire du jogging</w:t>
            </w:r>
            <w:r w:rsidR="000F01F5" w:rsidRPr="00072292">
              <w:rPr>
                <w:rFonts w:ascii="Arial" w:hAnsi="Arial" w:cs="Arial"/>
                <w:lang w:val="fr-FR"/>
              </w:rPr>
              <w:t>.</w:t>
            </w:r>
          </w:p>
          <w:p w14:paraId="4C049AEA" w14:textId="0A589517" w:rsidR="003A2172" w:rsidRPr="00072292" w:rsidRDefault="003A2172" w:rsidP="00903A58">
            <w:pPr>
              <w:autoSpaceDE w:val="0"/>
              <w:autoSpaceDN w:val="0"/>
              <w:adjustRightInd w:val="0"/>
              <w:rPr>
                <w:rFonts w:ascii="Arial" w:hAnsi="Arial" w:cs="Arial"/>
                <w:lang w:val="fr-FR"/>
              </w:rPr>
            </w:pPr>
            <w:r w:rsidRPr="00072292">
              <w:rPr>
                <w:rFonts w:ascii="Arial" w:hAnsi="Arial" w:cs="Arial"/>
                <w:lang w:val="fr-FR"/>
              </w:rPr>
              <w:t xml:space="preserve">Mais, et, </w:t>
            </w:r>
            <w:r w:rsidR="004E5353" w:rsidRPr="00072292">
              <w:rPr>
                <w:rFonts w:ascii="Arial" w:hAnsi="Arial" w:cs="Arial"/>
                <w:lang w:val="fr-FR"/>
              </w:rPr>
              <w:t>aussi, encore.</w:t>
            </w:r>
          </w:p>
          <w:p w14:paraId="391E7E58" w14:textId="17982FB3" w:rsidR="000F01F5" w:rsidRPr="00072292" w:rsidRDefault="00D516D2" w:rsidP="00903A58">
            <w:pPr>
              <w:autoSpaceDE w:val="0"/>
              <w:autoSpaceDN w:val="0"/>
              <w:adjustRightInd w:val="0"/>
              <w:rPr>
                <w:rFonts w:ascii="Arial" w:hAnsi="Arial" w:cs="Arial"/>
                <w:lang w:val="fr-FR"/>
              </w:rPr>
            </w:pPr>
            <w:r w:rsidRPr="00072292">
              <w:rPr>
                <w:rFonts w:ascii="Arial" w:hAnsi="Arial" w:cs="Arial"/>
                <w:lang w:val="fr-FR"/>
              </w:rPr>
              <w:t>Numbers 21-60</w:t>
            </w:r>
          </w:p>
        </w:tc>
        <w:tc>
          <w:tcPr>
            <w:tcW w:w="2071" w:type="dxa"/>
            <w:shd w:val="clear" w:color="auto" w:fill="A8D08D" w:themeFill="accent6" w:themeFillTint="99"/>
          </w:tcPr>
          <w:p w14:paraId="61E1BFD9" w14:textId="77777777" w:rsidR="002C0DEF" w:rsidRPr="00072292" w:rsidRDefault="002C0DEF" w:rsidP="00F61771">
            <w:pPr>
              <w:rPr>
                <w:rFonts w:ascii="Arial" w:hAnsi="Arial" w:cs="Arial"/>
                <w:b/>
                <w:bCs/>
                <w:u w:val="single"/>
                <w:lang w:val="fr-FR"/>
              </w:rPr>
            </w:pPr>
            <w:r w:rsidRPr="00072292">
              <w:rPr>
                <w:rFonts w:ascii="Arial" w:hAnsi="Arial" w:cs="Arial"/>
                <w:b/>
                <w:bCs/>
                <w:u w:val="single"/>
                <w:lang w:val="fr-FR"/>
              </w:rPr>
              <w:t>Vocabulary</w:t>
            </w:r>
          </w:p>
          <w:p w14:paraId="2C89C56B" w14:textId="77777777" w:rsidR="002C0DEF" w:rsidRPr="00072292" w:rsidRDefault="002C0DEF" w:rsidP="00F61771">
            <w:pPr>
              <w:rPr>
                <w:rFonts w:ascii="Arial" w:hAnsi="Arial" w:cs="Arial"/>
                <w:b/>
                <w:bCs/>
                <w:u w:val="single"/>
                <w:lang w:val="fr-FR"/>
              </w:rPr>
            </w:pPr>
          </w:p>
          <w:p w14:paraId="5111EE4C" w14:textId="42A5CAD7" w:rsidR="00C82BB7" w:rsidRPr="00072292" w:rsidRDefault="006A606F" w:rsidP="00EC457F">
            <w:pPr>
              <w:autoSpaceDE w:val="0"/>
              <w:autoSpaceDN w:val="0"/>
              <w:adjustRightInd w:val="0"/>
              <w:rPr>
                <w:rFonts w:ascii="Arial" w:hAnsi="Arial" w:cs="Arial"/>
                <w:lang w:val="fr-FR"/>
              </w:rPr>
            </w:pPr>
            <w:r w:rsidRPr="00072292">
              <w:rPr>
                <w:rFonts w:ascii="Arial" w:hAnsi="Arial" w:cs="Arial"/>
                <w:lang w:val="fr-FR"/>
              </w:rPr>
              <w:t xml:space="preserve">Un croissant, un chocolat chaud, </w:t>
            </w:r>
            <w:r w:rsidR="00EC457F" w:rsidRPr="00072292">
              <w:rPr>
                <w:rFonts w:ascii="Arial" w:hAnsi="Arial" w:cs="Arial"/>
                <w:lang w:val="fr-FR"/>
              </w:rPr>
              <w:t>l</w:t>
            </w:r>
            <w:r w:rsidR="00903A58" w:rsidRPr="00072292">
              <w:rPr>
                <w:rFonts w:ascii="Arial" w:hAnsi="Arial" w:cs="Arial"/>
                <w:lang w:val="fr-FR"/>
              </w:rPr>
              <w:t>e pain, la baguette,</w:t>
            </w:r>
            <w:r w:rsidR="00C82BB7" w:rsidRPr="00072292">
              <w:rPr>
                <w:rFonts w:ascii="Arial" w:hAnsi="Arial" w:cs="Arial"/>
                <w:lang w:val="fr-FR"/>
              </w:rPr>
              <w:t xml:space="preserve"> l’eau, le yaourt, les biscuits.</w:t>
            </w:r>
          </w:p>
          <w:p w14:paraId="3C676EB1" w14:textId="7C1DBB7B" w:rsidR="00903A58" w:rsidRPr="00072292" w:rsidRDefault="00903A58" w:rsidP="00073110">
            <w:pPr>
              <w:pStyle w:val="NoSpacing"/>
              <w:rPr>
                <w:rFonts w:ascii="Arial" w:hAnsi="Arial" w:cs="Arial"/>
                <w:lang w:val="fr-FR"/>
              </w:rPr>
            </w:pPr>
            <w:r w:rsidRPr="00072292">
              <w:rPr>
                <w:rFonts w:ascii="Arial" w:hAnsi="Arial" w:cs="Arial"/>
                <w:lang w:val="fr-FR"/>
              </w:rPr>
              <w:t>le riz, les pâtes, les pommes de terre, le jambon, la glace, les frites, les petis pois</w:t>
            </w:r>
            <w:r w:rsidR="00A96FE4" w:rsidRPr="00072292">
              <w:rPr>
                <w:rFonts w:ascii="Arial" w:hAnsi="Arial" w:cs="Arial"/>
                <w:lang w:val="fr-FR"/>
              </w:rPr>
              <w:t>.</w:t>
            </w:r>
          </w:p>
        </w:tc>
        <w:tc>
          <w:tcPr>
            <w:tcW w:w="2111" w:type="dxa"/>
            <w:shd w:val="clear" w:color="auto" w:fill="A8D08D" w:themeFill="accent6" w:themeFillTint="99"/>
          </w:tcPr>
          <w:p w14:paraId="670E4774" w14:textId="77777777" w:rsidR="002C0DEF" w:rsidRPr="00072292" w:rsidRDefault="002C0DEF" w:rsidP="00F61771">
            <w:pPr>
              <w:rPr>
                <w:rFonts w:ascii="Arial" w:hAnsi="Arial" w:cs="Arial"/>
                <w:b/>
                <w:bCs/>
                <w:u w:val="single"/>
                <w:lang w:val="fr-FR"/>
              </w:rPr>
            </w:pPr>
            <w:r w:rsidRPr="00072292">
              <w:rPr>
                <w:rFonts w:ascii="Arial" w:hAnsi="Arial" w:cs="Arial"/>
                <w:b/>
                <w:bCs/>
                <w:u w:val="single"/>
                <w:lang w:val="fr-FR"/>
              </w:rPr>
              <w:t>Vocabulary</w:t>
            </w:r>
          </w:p>
          <w:p w14:paraId="29D80E19" w14:textId="77777777" w:rsidR="002C0DEF" w:rsidRPr="00072292" w:rsidRDefault="002C0DEF" w:rsidP="00F61771">
            <w:pPr>
              <w:rPr>
                <w:rFonts w:ascii="Arial" w:hAnsi="Arial" w:cs="Arial"/>
                <w:b/>
                <w:bCs/>
                <w:u w:val="single"/>
                <w:lang w:val="fr-FR"/>
              </w:rPr>
            </w:pPr>
          </w:p>
          <w:p w14:paraId="1C43DF73" w14:textId="14A1E2E8" w:rsidR="002C0DEF" w:rsidRPr="00072292" w:rsidRDefault="001E0453" w:rsidP="002C0DEF">
            <w:pPr>
              <w:rPr>
                <w:rFonts w:ascii="Arial" w:hAnsi="Arial" w:cs="Arial"/>
                <w:lang w:val="fr-FR"/>
              </w:rPr>
            </w:pPr>
            <w:r w:rsidRPr="00072292">
              <w:rPr>
                <w:rFonts w:ascii="Arial" w:hAnsi="Arial" w:cs="Arial"/>
                <w:lang w:val="fr-FR"/>
              </w:rPr>
              <w:t xml:space="preserve">janvier, février, mars, avril, mai, juin, juillet, août, septembre, octobre, </w:t>
            </w:r>
            <w:r w:rsidR="00E14F7B" w:rsidRPr="00072292">
              <w:rPr>
                <w:rFonts w:ascii="Arial" w:hAnsi="Arial" w:cs="Arial"/>
                <w:lang w:val="fr-FR"/>
              </w:rPr>
              <w:t>n</w:t>
            </w:r>
            <w:r w:rsidRPr="00072292">
              <w:rPr>
                <w:rFonts w:ascii="Arial" w:hAnsi="Arial" w:cs="Arial"/>
                <w:lang w:val="fr-FR"/>
              </w:rPr>
              <w:t>ovembre, décembre</w:t>
            </w:r>
            <w:r w:rsidR="00E14F7B" w:rsidRPr="00072292">
              <w:rPr>
                <w:rFonts w:ascii="Arial" w:hAnsi="Arial" w:cs="Arial"/>
                <w:lang w:val="fr-FR"/>
              </w:rPr>
              <w:t>.</w:t>
            </w:r>
          </w:p>
          <w:p w14:paraId="121916E2" w14:textId="0DA5B13F" w:rsidR="00E14F7B" w:rsidRPr="00072292" w:rsidRDefault="00E14F7B" w:rsidP="00E14F7B">
            <w:pPr>
              <w:autoSpaceDE w:val="0"/>
              <w:autoSpaceDN w:val="0"/>
              <w:adjustRightInd w:val="0"/>
              <w:rPr>
                <w:rFonts w:ascii="Arial" w:hAnsi="Arial" w:cs="Arial"/>
                <w:lang w:val="fr-FR"/>
              </w:rPr>
            </w:pPr>
            <w:r w:rsidRPr="00072292">
              <w:rPr>
                <w:rFonts w:ascii="Arial" w:hAnsi="Arial" w:cs="Arial"/>
                <w:lang w:val="fr-FR"/>
              </w:rPr>
              <w:t xml:space="preserve">En automne, en hiver, </w:t>
            </w:r>
            <w:r w:rsidR="00881826" w:rsidRPr="00072292">
              <w:rPr>
                <w:rFonts w:ascii="Arial" w:hAnsi="Arial" w:cs="Arial"/>
                <w:lang w:val="fr-FR"/>
              </w:rPr>
              <w:t>au printemps</w:t>
            </w:r>
            <w:r w:rsidRPr="00072292">
              <w:rPr>
                <w:rFonts w:ascii="Arial" w:hAnsi="Arial" w:cs="Arial"/>
                <w:lang w:val="fr-FR"/>
              </w:rPr>
              <w:t>, en été</w:t>
            </w:r>
            <w:r w:rsidR="00FE53C5" w:rsidRPr="00072292">
              <w:rPr>
                <w:rFonts w:ascii="Arial" w:hAnsi="Arial" w:cs="Arial"/>
                <w:lang w:val="fr-FR"/>
              </w:rPr>
              <w:t>.</w:t>
            </w:r>
          </w:p>
          <w:p w14:paraId="13BC8088" w14:textId="77777777" w:rsidR="00A96FE4" w:rsidRPr="00072292" w:rsidRDefault="00A96FE4" w:rsidP="002C0DEF">
            <w:pPr>
              <w:rPr>
                <w:rFonts w:ascii="Arial" w:hAnsi="Arial" w:cs="Arial"/>
                <w:lang w:val="fr-FR"/>
              </w:rPr>
            </w:pPr>
          </w:p>
          <w:p w14:paraId="35FFA290" w14:textId="69A8602A" w:rsidR="00A96FE4" w:rsidRPr="00072292" w:rsidRDefault="00A96FE4" w:rsidP="001F76F5">
            <w:pPr>
              <w:autoSpaceDE w:val="0"/>
              <w:autoSpaceDN w:val="0"/>
              <w:adjustRightInd w:val="0"/>
              <w:rPr>
                <w:rFonts w:ascii="Arial" w:hAnsi="Arial" w:cs="Arial"/>
                <w:lang w:val="fr-FR"/>
              </w:rPr>
            </w:pPr>
          </w:p>
        </w:tc>
        <w:tc>
          <w:tcPr>
            <w:tcW w:w="1950" w:type="dxa"/>
            <w:shd w:val="clear" w:color="auto" w:fill="A8D08D" w:themeFill="accent6" w:themeFillTint="99"/>
          </w:tcPr>
          <w:p w14:paraId="2B0C39C4" w14:textId="77777777" w:rsidR="002C0DEF" w:rsidRPr="00072292" w:rsidRDefault="002C0DEF" w:rsidP="00F61771">
            <w:pPr>
              <w:rPr>
                <w:rFonts w:ascii="Arial" w:hAnsi="Arial" w:cs="Arial"/>
                <w:b/>
                <w:bCs/>
                <w:u w:val="single"/>
                <w:lang w:val="fr-FR"/>
              </w:rPr>
            </w:pPr>
            <w:r w:rsidRPr="00072292">
              <w:rPr>
                <w:rFonts w:ascii="Arial" w:hAnsi="Arial" w:cs="Arial"/>
                <w:b/>
                <w:bCs/>
                <w:u w:val="single"/>
                <w:lang w:val="fr-FR"/>
              </w:rPr>
              <w:t>Vocabulary</w:t>
            </w:r>
          </w:p>
          <w:p w14:paraId="0F10EAAC" w14:textId="77777777" w:rsidR="002C0DEF" w:rsidRPr="00072292" w:rsidRDefault="002C0DEF" w:rsidP="00F61771">
            <w:pPr>
              <w:rPr>
                <w:rFonts w:ascii="Arial" w:hAnsi="Arial" w:cs="Arial"/>
                <w:b/>
                <w:bCs/>
                <w:u w:val="single"/>
                <w:lang w:val="fr-FR"/>
              </w:rPr>
            </w:pPr>
          </w:p>
          <w:p w14:paraId="264C5752" w14:textId="0C29936C" w:rsidR="0031015F" w:rsidRPr="00072292" w:rsidRDefault="00B15F8A" w:rsidP="0031015F">
            <w:pPr>
              <w:rPr>
                <w:rFonts w:ascii="Arial" w:hAnsi="Arial" w:cs="Arial"/>
                <w:lang w:val="fr-FR"/>
              </w:rPr>
            </w:pPr>
            <w:r w:rsidRPr="00072292">
              <w:rPr>
                <w:rFonts w:ascii="Arial" w:hAnsi="Arial" w:cs="Arial"/>
                <w:lang w:val="fr-FR"/>
              </w:rPr>
              <w:t>I</w:t>
            </w:r>
            <w:r w:rsidR="0031015F" w:rsidRPr="00072292">
              <w:rPr>
                <w:rFonts w:ascii="Arial" w:hAnsi="Arial" w:cs="Arial"/>
                <w:lang w:val="fr-FR"/>
              </w:rPr>
              <w:t>l fait beau, il y a du soleil, il y a du vent, il y a du brouillard, il pleut, il neige</w:t>
            </w:r>
            <w:r w:rsidR="000F2A38" w:rsidRPr="00072292">
              <w:rPr>
                <w:rFonts w:ascii="Arial" w:hAnsi="Arial" w:cs="Arial"/>
                <w:lang w:val="fr-FR"/>
              </w:rPr>
              <w:t>.</w:t>
            </w:r>
          </w:p>
          <w:p w14:paraId="57379A48" w14:textId="148943F0" w:rsidR="00F57175" w:rsidRPr="00072292" w:rsidRDefault="00F57175" w:rsidP="0031015F">
            <w:pPr>
              <w:rPr>
                <w:rFonts w:ascii="Arial" w:hAnsi="Arial" w:cs="Arial"/>
                <w:lang w:val="fr-FR"/>
              </w:rPr>
            </w:pPr>
            <w:r w:rsidRPr="00072292">
              <w:rPr>
                <w:rFonts w:ascii="Arial" w:hAnsi="Arial" w:cs="Arial"/>
                <w:lang w:val="fr-FR"/>
              </w:rPr>
              <w:t xml:space="preserve">Normalement, en générale, </w:t>
            </w:r>
            <w:r w:rsidR="00FE53C5" w:rsidRPr="00072292">
              <w:rPr>
                <w:rFonts w:ascii="Arial" w:hAnsi="Arial" w:cs="Arial"/>
                <w:lang w:val="fr-FR"/>
              </w:rPr>
              <w:t>quelquefois.</w:t>
            </w:r>
          </w:p>
          <w:p w14:paraId="61873712" w14:textId="09B1608F" w:rsidR="00A35714" w:rsidRPr="00072292" w:rsidRDefault="00A35714" w:rsidP="00A35714">
            <w:pPr>
              <w:rPr>
                <w:rFonts w:ascii="Arial" w:hAnsi="Arial" w:cs="Arial"/>
                <w:lang w:val="fr-FR"/>
              </w:rPr>
            </w:pPr>
            <w:r w:rsidRPr="00072292">
              <w:rPr>
                <w:rFonts w:ascii="Arial" w:hAnsi="Arial" w:cs="Arial"/>
                <w:lang w:val="fr-FR"/>
              </w:rPr>
              <w:t>J’habite à + town, dans le nord, le sud, l’ouest, l’est, de l’Angleterre</w:t>
            </w:r>
            <w:r w:rsidR="006C6C34" w:rsidRPr="00072292">
              <w:rPr>
                <w:rFonts w:ascii="Arial" w:hAnsi="Arial" w:cs="Arial"/>
                <w:lang w:val="fr-FR"/>
              </w:rPr>
              <w:t>.</w:t>
            </w:r>
          </w:p>
        </w:tc>
      </w:tr>
      <w:tr w:rsidR="002C0DEF" w:rsidRPr="00072292" w14:paraId="72E7BB07" w14:textId="77777777" w:rsidTr="00E14CE7">
        <w:trPr>
          <w:trHeight w:val="1397"/>
        </w:trPr>
        <w:tc>
          <w:tcPr>
            <w:tcW w:w="2033" w:type="dxa"/>
            <w:vMerge w:val="restart"/>
            <w:shd w:val="clear" w:color="auto" w:fill="DFC9EF"/>
          </w:tcPr>
          <w:p w14:paraId="32FA301D" w14:textId="77777777" w:rsidR="002C0DEF" w:rsidRPr="00072292" w:rsidRDefault="002C0DEF" w:rsidP="00F61771">
            <w:pPr>
              <w:rPr>
                <w:rFonts w:ascii="Arial" w:hAnsi="Arial" w:cs="Arial"/>
                <w:b/>
                <w:bCs/>
                <w:lang w:val="fr-FR"/>
              </w:rPr>
            </w:pPr>
          </w:p>
          <w:p w14:paraId="4314878D" w14:textId="7F4D1B85" w:rsidR="002C0DEF" w:rsidRPr="00072292" w:rsidRDefault="002C0DEF" w:rsidP="00F61771">
            <w:pPr>
              <w:rPr>
                <w:rFonts w:ascii="Arial" w:hAnsi="Arial" w:cs="Arial"/>
                <w:b/>
                <w:bCs/>
              </w:rPr>
            </w:pPr>
            <w:r w:rsidRPr="00072292">
              <w:rPr>
                <w:rFonts w:ascii="Arial" w:hAnsi="Arial" w:cs="Arial"/>
                <w:b/>
                <w:bCs/>
              </w:rPr>
              <w:t>Y5 Skills</w:t>
            </w:r>
          </w:p>
          <w:p w14:paraId="05A0FCD9" w14:textId="77777777" w:rsidR="002C0DEF" w:rsidRPr="00072292" w:rsidRDefault="002C0DEF" w:rsidP="00F61771">
            <w:pPr>
              <w:rPr>
                <w:rFonts w:ascii="Arial" w:hAnsi="Arial" w:cs="Arial"/>
              </w:rPr>
            </w:pPr>
          </w:p>
          <w:p w14:paraId="0C10D565" w14:textId="77777777" w:rsidR="002C0DEF" w:rsidRPr="00072292" w:rsidRDefault="002C0DEF" w:rsidP="00F61771">
            <w:pPr>
              <w:rPr>
                <w:rFonts w:ascii="Arial" w:hAnsi="Arial" w:cs="Arial"/>
              </w:rPr>
            </w:pPr>
          </w:p>
          <w:p w14:paraId="7CD73EE2" w14:textId="77777777" w:rsidR="002C0DEF" w:rsidRPr="00072292" w:rsidRDefault="002C0DEF" w:rsidP="00F61771">
            <w:pPr>
              <w:rPr>
                <w:rFonts w:ascii="Arial" w:hAnsi="Arial" w:cs="Arial"/>
              </w:rPr>
            </w:pPr>
          </w:p>
          <w:p w14:paraId="689450F8" w14:textId="77777777" w:rsidR="002C0DEF" w:rsidRPr="00072292" w:rsidRDefault="002C0DEF" w:rsidP="00F61771">
            <w:pPr>
              <w:rPr>
                <w:rFonts w:ascii="Arial" w:hAnsi="Arial" w:cs="Arial"/>
              </w:rPr>
            </w:pPr>
          </w:p>
          <w:p w14:paraId="1CF33774" w14:textId="77777777" w:rsidR="002C0DEF" w:rsidRPr="00072292" w:rsidRDefault="002C0DEF" w:rsidP="00F61771">
            <w:pPr>
              <w:rPr>
                <w:rFonts w:ascii="Arial" w:hAnsi="Arial" w:cs="Arial"/>
              </w:rPr>
            </w:pPr>
          </w:p>
          <w:p w14:paraId="39A30C32" w14:textId="77777777" w:rsidR="002C0DEF" w:rsidRPr="00072292" w:rsidRDefault="002C0DEF" w:rsidP="00F61771">
            <w:pPr>
              <w:rPr>
                <w:rFonts w:ascii="Arial" w:hAnsi="Arial" w:cs="Arial"/>
              </w:rPr>
            </w:pPr>
          </w:p>
          <w:p w14:paraId="3F17B6B3" w14:textId="77777777" w:rsidR="002C0DEF" w:rsidRPr="00072292" w:rsidRDefault="002C0DEF" w:rsidP="00F61771">
            <w:pPr>
              <w:rPr>
                <w:rFonts w:ascii="Arial" w:hAnsi="Arial" w:cs="Arial"/>
              </w:rPr>
            </w:pPr>
          </w:p>
        </w:tc>
        <w:tc>
          <w:tcPr>
            <w:tcW w:w="8377" w:type="dxa"/>
            <w:gridSpan w:val="4"/>
            <w:shd w:val="clear" w:color="auto" w:fill="DFC9EF"/>
          </w:tcPr>
          <w:p w14:paraId="32FB82B9" w14:textId="77777777" w:rsidR="002C0DEF" w:rsidRPr="00072292" w:rsidRDefault="002C0DEF" w:rsidP="00F61771">
            <w:pPr>
              <w:rPr>
                <w:rFonts w:ascii="Arial" w:hAnsi="Arial" w:cs="Arial"/>
                <w:b/>
                <w:bCs/>
                <w:u w:val="single"/>
              </w:rPr>
            </w:pPr>
            <w:r w:rsidRPr="00072292">
              <w:rPr>
                <w:rFonts w:ascii="Arial" w:hAnsi="Arial" w:cs="Arial"/>
                <w:b/>
                <w:bCs/>
                <w:u w:val="single"/>
              </w:rPr>
              <w:t xml:space="preserve">Reading / Phonics </w:t>
            </w:r>
          </w:p>
          <w:p w14:paraId="75D2CEEB" w14:textId="77777777" w:rsidR="002C0DEF" w:rsidRPr="00072292" w:rsidRDefault="002C0DEF" w:rsidP="00F61771">
            <w:pPr>
              <w:rPr>
                <w:rFonts w:ascii="Arial" w:hAnsi="Arial" w:cs="Arial"/>
                <w:b/>
                <w:bCs/>
                <w:u w:val="single"/>
              </w:rPr>
            </w:pPr>
          </w:p>
          <w:p w14:paraId="68C6B012" w14:textId="1A4AF79B" w:rsidR="00F94BD3" w:rsidRPr="00072292" w:rsidRDefault="006A66B6" w:rsidP="00F94BD3">
            <w:pPr>
              <w:rPr>
                <w:rFonts w:ascii="Arial" w:hAnsi="Arial" w:cs="Arial"/>
              </w:rPr>
            </w:pPr>
            <w:r w:rsidRPr="00072292">
              <w:rPr>
                <w:rFonts w:ascii="Arial" w:hAnsi="Arial" w:cs="Arial"/>
              </w:rPr>
              <w:t xml:space="preserve">Phonics </w:t>
            </w:r>
            <w:r w:rsidR="00F545DA" w:rsidRPr="00072292">
              <w:rPr>
                <w:rFonts w:ascii="Arial" w:hAnsi="Arial" w:cs="Arial"/>
              </w:rPr>
              <w:t>é</w:t>
            </w:r>
            <w:r w:rsidR="004179F7" w:rsidRPr="00072292">
              <w:rPr>
                <w:rFonts w:ascii="Arial" w:hAnsi="Arial" w:cs="Arial"/>
              </w:rPr>
              <w:t>,</w:t>
            </w:r>
            <w:r w:rsidRPr="00072292">
              <w:rPr>
                <w:rFonts w:ascii="Arial" w:hAnsi="Arial" w:cs="Arial"/>
              </w:rPr>
              <w:t xml:space="preserve"> </w:t>
            </w:r>
            <w:r w:rsidR="00F545DA" w:rsidRPr="00072292">
              <w:rPr>
                <w:rFonts w:ascii="Arial" w:hAnsi="Arial" w:cs="Arial"/>
              </w:rPr>
              <w:t>in</w:t>
            </w:r>
            <w:r w:rsidRPr="00072292">
              <w:rPr>
                <w:rFonts w:ascii="Arial" w:hAnsi="Arial" w:cs="Arial"/>
              </w:rPr>
              <w:t>, an, ai</w:t>
            </w:r>
            <w:r w:rsidR="00112598" w:rsidRPr="00072292">
              <w:rPr>
                <w:rFonts w:ascii="Arial" w:hAnsi="Arial" w:cs="Arial"/>
              </w:rPr>
              <w:t>, à, an, ou</w:t>
            </w:r>
            <w:r w:rsidR="00F94BD3" w:rsidRPr="00072292">
              <w:rPr>
                <w:rFonts w:ascii="Arial" w:hAnsi="Arial" w:cs="Arial"/>
              </w:rPr>
              <w:t>, oi</w:t>
            </w:r>
          </w:p>
          <w:p w14:paraId="7CC0A012" w14:textId="77777777" w:rsidR="00D077BB" w:rsidRPr="00072292" w:rsidRDefault="00D077BB" w:rsidP="00D91E85">
            <w:pPr>
              <w:pStyle w:val="NoSpacing"/>
              <w:rPr>
                <w:rFonts w:ascii="Arial" w:hAnsi="Arial" w:cs="Arial"/>
              </w:rPr>
            </w:pPr>
            <w:r w:rsidRPr="00072292">
              <w:rPr>
                <w:rFonts w:ascii="Arial" w:hAnsi="Arial" w:cs="Arial"/>
              </w:rPr>
              <w:t>Identify the position of adjectives in a sentence.</w:t>
            </w:r>
          </w:p>
          <w:p w14:paraId="62554533" w14:textId="77777777" w:rsidR="0052165B" w:rsidRPr="00072292" w:rsidRDefault="0052165B" w:rsidP="00D91E85">
            <w:pPr>
              <w:pStyle w:val="NoSpacing"/>
              <w:rPr>
                <w:rFonts w:ascii="Arial" w:hAnsi="Arial" w:cs="Arial"/>
              </w:rPr>
            </w:pPr>
            <w:r w:rsidRPr="00072292">
              <w:rPr>
                <w:rFonts w:ascii="Arial" w:hAnsi="Arial" w:cs="Arial"/>
              </w:rPr>
              <w:t>Scan a more detailed text with unknown language for details.</w:t>
            </w:r>
          </w:p>
          <w:p w14:paraId="07411E4F" w14:textId="57D79330" w:rsidR="00D077BB" w:rsidRPr="00072292" w:rsidRDefault="003376F7" w:rsidP="00B14E51">
            <w:pPr>
              <w:pStyle w:val="NoSpacing"/>
              <w:rPr>
                <w:rFonts w:ascii="Arial" w:hAnsi="Arial" w:cs="Arial"/>
              </w:rPr>
            </w:pPr>
            <w:r w:rsidRPr="00072292">
              <w:rPr>
                <w:rFonts w:ascii="Arial" w:hAnsi="Arial" w:cs="Arial"/>
              </w:rPr>
              <w:t>Use a dictionary.</w:t>
            </w:r>
          </w:p>
        </w:tc>
        <w:tc>
          <w:tcPr>
            <w:tcW w:w="4061" w:type="dxa"/>
            <w:gridSpan w:val="2"/>
            <w:vMerge w:val="restart"/>
            <w:shd w:val="clear" w:color="auto" w:fill="DFC9EF"/>
          </w:tcPr>
          <w:p w14:paraId="68346289" w14:textId="77777777" w:rsidR="002C0DEF" w:rsidRPr="00072292" w:rsidRDefault="002C0DEF" w:rsidP="00F61771">
            <w:pPr>
              <w:rPr>
                <w:rFonts w:ascii="Arial" w:hAnsi="Arial" w:cs="Arial"/>
                <w:b/>
                <w:bCs/>
                <w:u w:val="single"/>
              </w:rPr>
            </w:pPr>
          </w:p>
          <w:p w14:paraId="3CB5178F" w14:textId="77777777" w:rsidR="002C0DEF" w:rsidRPr="00B50AD7" w:rsidRDefault="002C0DEF" w:rsidP="00F61771">
            <w:pPr>
              <w:rPr>
                <w:rFonts w:ascii="Arial" w:hAnsi="Arial" w:cs="Arial"/>
                <w:b/>
                <w:bCs/>
                <w:u w:val="single"/>
              </w:rPr>
            </w:pPr>
            <w:r w:rsidRPr="00B50AD7">
              <w:rPr>
                <w:rFonts w:ascii="Arial" w:hAnsi="Arial" w:cs="Arial"/>
                <w:b/>
                <w:bCs/>
                <w:u w:val="single"/>
              </w:rPr>
              <w:t>Grammar</w:t>
            </w:r>
          </w:p>
          <w:p w14:paraId="0A55911C" w14:textId="77777777" w:rsidR="002C0DEF" w:rsidRPr="00B50AD7" w:rsidRDefault="002C0DEF" w:rsidP="00F61771">
            <w:pPr>
              <w:rPr>
                <w:rFonts w:ascii="Arial" w:hAnsi="Arial" w:cs="Arial"/>
                <w:b/>
                <w:bCs/>
                <w:u w:val="single"/>
              </w:rPr>
            </w:pPr>
          </w:p>
          <w:p w14:paraId="47682F90" w14:textId="36400D7A" w:rsidR="008849E5" w:rsidRPr="00072292" w:rsidRDefault="004937DF" w:rsidP="008849E5">
            <w:pPr>
              <w:autoSpaceDE w:val="0"/>
              <w:autoSpaceDN w:val="0"/>
              <w:adjustRightInd w:val="0"/>
              <w:rPr>
                <w:rFonts w:ascii="Arial" w:hAnsi="Arial" w:cs="Arial"/>
              </w:rPr>
            </w:pPr>
            <w:r w:rsidRPr="00072292">
              <w:rPr>
                <w:rFonts w:ascii="Arial" w:hAnsi="Arial" w:cs="Arial"/>
              </w:rPr>
              <w:t xml:space="preserve">To use the </w:t>
            </w:r>
            <w:r w:rsidR="00F92B57" w:rsidRPr="00072292">
              <w:rPr>
                <w:rFonts w:ascii="Arial" w:hAnsi="Arial" w:cs="Arial"/>
              </w:rPr>
              <w:t>phrase</w:t>
            </w:r>
            <w:r w:rsidRPr="00072292">
              <w:rPr>
                <w:rFonts w:ascii="Arial" w:hAnsi="Arial" w:cs="Arial"/>
              </w:rPr>
              <w:t xml:space="preserve"> </w:t>
            </w:r>
            <w:r w:rsidR="008849E5" w:rsidRPr="00072292">
              <w:rPr>
                <w:rFonts w:ascii="Arial" w:hAnsi="Arial" w:cs="Arial"/>
              </w:rPr>
              <w:t>Il y a</w:t>
            </w:r>
            <w:r w:rsidR="00F92B57" w:rsidRPr="00072292">
              <w:rPr>
                <w:rFonts w:ascii="Arial" w:hAnsi="Arial" w:cs="Arial"/>
              </w:rPr>
              <w:t> </w:t>
            </w:r>
            <w:r w:rsidRPr="00072292">
              <w:rPr>
                <w:rFonts w:ascii="Arial" w:hAnsi="Arial" w:cs="Arial"/>
              </w:rPr>
              <w:t xml:space="preserve"> </w:t>
            </w:r>
            <w:r w:rsidR="00A539BB" w:rsidRPr="00072292">
              <w:rPr>
                <w:rFonts w:ascii="Arial" w:hAnsi="Arial" w:cs="Arial"/>
              </w:rPr>
              <w:t>in</w:t>
            </w:r>
            <w:r w:rsidRPr="00072292">
              <w:rPr>
                <w:rFonts w:ascii="Arial" w:hAnsi="Arial" w:cs="Arial"/>
              </w:rPr>
              <w:t xml:space="preserve"> singular and plural</w:t>
            </w:r>
            <w:r w:rsidR="00350E6A" w:rsidRPr="00072292">
              <w:rPr>
                <w:rFonts w:ascii="Arial" w:hAnsi="Arial" w:cs="Arial"/>
              </w:rPr>
              <w:t>.</w:t>
            </w:r>
          </w:p>
          <w:p w14:paraId="5E839CD2" w14:textId="3E88710F" w:rsidR="006F66BC" w:rsidRPr="00072292" w:rsidRDefault="006F66BC" w:rsidP="008849E5">
            <w:pPr>
              <w:autoSpaceDE w:val="0"/>
              <w:autoSpaceDN w:val="0"/>
              <w:adjustRightInd w:val="0"/>
              <w:rPr>
                <w:rFonts w:ascii="Arial" w:hAnsi="Arial" w:cs="Arial"/>
              </w:rPr>
            </w:pPr>
            <w:r w:rsidRPr="00072292">
              <w:rPr>
                <w:rFonts w:ascii="Arial" w:hAnsi="Arial" w:cs="Arial"/>
              </w:rPr>
              <w:t>To make certain verbs negative</w:t>
            </w:r>
            <w:r w:rsidR="00273B32" w:rsidRPr="00072292">
              <w:rPr>
                <w:rFonts w:ascii="Arial" w:hAnsi="Arial" w:cs="Arial"/>
              </w:rPr>
              <w:t>.</w:t>
            </w:r>
          </w:p>
          <w:p w14:paraId="50509CA2" w14:textId="2627D571" w:rsidR="00273B32" w:rsidRPr="00072292" w:rsidRDefault="00F615C0" w:rsidP="008849E5">
            <w:pPr>
              <w:autoSpaceDE w:val="0"/>
              <w:autoSpaceDN w:val="0"/>
              <w:adjustRightInd w:val="0"/>
              <w:rPr>
                <w:rFonts w:ascii="Arial" w:hAnsi="Arial" w:cs="Arial"/>
              </w:rPr>
            </w:pPr>
            <w:r w:rsidRPr="00072292">
              <w:rPr>
                <w:rFonts w:ascii="Arial" w:hAnsi="Arial" w:cs="Arial"/>
              </w:rPr>
              <w:t>To understand how to use c</w:t>
            </w:r>
            <w:r w:rsidR="00273B32" w:rsidRPr="00072292">
              <w:rPr>
                <w:rFonts w:ascii="Arial" w:hAnsi="Arial" w:cs="Arial"/>
              </w:rPr>
              <w:t>’est.</w:t>
            </w:r>
          </w:p>
          <w:p w14:paraId="25375254" w14:textId="33493E62" w:rsidR="002431A0" w:rsidRPr="00072292" w:rsidRDefault="008E7FE8" w:rsidP="00914C0A">
            <w:pPr>
              <w:autoSpaceDE w:val="0"/>
              <w:autoSpaceDN w:val="0"/>
              <w:adjustRightInd w:val="0"/>
              <w:rPr>
                <w:rFonts w:ascii="Arial" w:hAnsi="Arial" w:cs="Arial"/>
              </w:rPr>
            </w:pPr>
            <w:r w:rsidRPr="00072292">
              <w:rPr>
                <w:rFonts w:ascii="Arial" w:hAnsi="Arial" w:cs="Arial"/>
              </w:rPr>
              <w:t>To understand how to use “ons”</w:t>
            </w:r>
            <w:r w:rsidR="00222B3C" w:rsidRPr="00072292">
              <w:rPr>
                <w:rFonts w:ascii="Arial" w:hAnsi="Arial" w:cs="Arial"/>
              </w:rPr>
              <w:t xml:space="preserve"> in order to make the expression “let’s”.</w:t>
            </w:r>
          </w:p>
          <w:p w14:paraId="22F5DCA6" w14:textId="3D39A1D0" w:rsidR="00914C0A" w:rsidRPr="00072292" w:rsidRDefault="008D61D7" w:rsidP="00914C0A">
            <w:pPr>
              <w:autoSpaceDE w:val="0"/>
              <w:autoSpaceDN w:val="0"/>
              <w:adjustRightInd w:val="0"/>
              <w:rPr>
                <w:rFonts w:ascii="Arial" w:hAnsi="Arial" w:cs="Arial"/>
              </w:rPr>
            </w:pPr>
            <w:r w:rsidRPr="00072292">
              <w:rPr>
                <w:rFonts w:ascii="Arial" w:hAnsi="Arial" w:cs="Arial"/>
              </w:rPr>
              <w:t>To make certain verbs imperative using the verb ending “ez”.</w:t>
            </w:r>
          </w:p>
          <w:p w14:paraId="037AA0C4" w14:textId="02C4F906" w:rsidR="00492FEF" w:rsidRPr="00072292" w:rsidRDefault="00492FEF" w:rsidP="00914C0A">
            <w:pPr>
              <w:autoSpaceDE w:val="0"/>
              <w:autoSpaceDN w:val="0"/>
              <w:adjustRightInd w:val="0"/>
              <w:rPr>
                <w:rFonts w:ascii="Arial" w:hAnsi="Arial" w:cs="Arial"/>
              </w:rPr>
            </w:pPr>
            <w:r w:rsidRPr="00072292">
              <w:rPr>
                <w:rFonts w:ascii="Arial" w:hAnsi="Arial" w:cs="Arial"/>
              </w:rPr>
              <w:t>To understand that the word “à” is used to mean at</w:t>
            </w:r>
            <w:r w:rsidR="00730709" w:rsidRPr="00072292">
              <w:rPr>
                <w:rFonts w:ascii="Arial" w:hAnsi="Arial" w:cs="Arial"/>
              </w:rPr>
              <w:t xml:space="preserve"> aswell as to.</w:t>
            </w:r>
          </w:p>
          <w:p w14:paraId="20C13FAE" w14:textId="03AD8833" w:rsidR="00914C0A" w:rsidRPr="00072292" w:rsidRDefault="00BE16DC" w:rsidP="008849E5">
            <w:pPr>
              <w:autoSpaceDE w:val="0"/>
              <w:autoSpaceDN w:val="0"/>
              <w:adjustRightInd w:val="0"/>
              <w:rPr>
                <w:rFonts w:ascii="Arial" w:hAnsi="Arial" w:cs="Arial"/>
              </w:rPr>
            </w:pPr>
            <w:r w:rsidRPr="00072292">
              <w:rPr>
                <w:rFonts w:ascii="Arial" w:hAnsi="Arial" w:cs="Arial"/>
              </w:rPr>
              <w:t>To understand stress pronouns toi and moi.</w:t>
            </w:r>
          </w:p>
          <w:p w14:paraId="130B6B10" w14:textId="42D9BCAE" w:rsidR="00A92A88" w:rsidRPr="00072292" w:rsidRDefault="00A92A88" w:rsidP="00333731">
            <w:pPr>
              <w:rPr>
                <w:rFonts w:ascii="Arial" w:hAnsi="Arial" w:cs="Arial"/>
                <w:lang w:val="fr-FR"/>
              </w:rPr>
            </w:pPr>
            <w:r w:rsidRPr="00072292">
              <w:rPr>
                <w:rFonts w:ascii="Arial" w:hAnsi="Arial" w:cs="Arial"/>
                <w:lang w:val="fr-FR"/>
              </w:rPr>
              <w:t>Simple future tense</w:t>
            </w:r>
            <w:r w:rsidR="00122BD9" w:rsidRPr="00072292">
              <w:rPr>
                <w:rFonts w:ascii="Arial" w:hAnsi="Arial" w:cs="Arial"/>
                <w:lang w:val="fr-FR"/>
              </w:rPr>
              <w:t xml:space="preserve"> Je vais + infinitive of verb</w:t>
            </w:r>
            <w:r w:rsidR="00333731" w:rsidRPr="00072292">
              <w:rPr>
                <w:rFonts w:ascii="Arial" w:hAnsi="Arial" w:cs="Arial"/>
                <w:lang w:val="fr-FR"/>
              </w:rPr>
              <w:t>.</w:t>
            </w:r>
          </w:p>
          <w:p w14:paraId="3A478942" w14:textId="37361BCA" w:rsidR="001A4A77" w:rsidRPr="00072292" w:rsidRDefault="001A4A77" w:rsidP="00A92A88">
            <w:pPr>
              <w:autoSpaceDE w:val="0"/>
              <w:autoSpaceDN w:val="0"/>
              <w:adjustRightInd w:val="0"/>
              <w:rPr>
                <w:rFonts w:ascii="Arial" w:hAnsi="Arial" w:cs="Arial"/>
              </w:rPr>
            </w:pPr>
            <w:r w:rsidRPr="00072292">
              <w:rPr>
                <w:rFonts w:ascii="Arial" w:hAnsi="Arial" w:cs="Arial"/>
              </w:rPr>
              <w:t>To know how to use conjunctions but, and,</w:t>
            </w:r>
            <w:r w:rsidR="008015CB">
              <w:rPr>
                <w:rFonts w:ascii="Arial" w:hAnsi="Arial" w:cs="Arial"/>
              </w:rPr>
              <w:t xml:space="preserve"> </w:t>
            </w:r>
            <w:r w:rsidRPr="00072292">
              <w:rPr>
                <w:rFonts w:ascii="Arial" w:hAnsi="Arial" w:cs="Arial"/>
              </w:rPr>
              <w:t>also.</w:t>
            </w:r>
          </w:p>
          <w:p w14:paraId="4461029E" w14:textId="1696FCCE" w:rsidR="00DE6BFB" w:rsidRPr="00B50AD7" w:rsidRDefault="00DA1151" w:rsidP="00DE6BFB">
            <w:pPr>
              <w:autoSpaceDE w:val="0"/>
              <w:autoSpaceDN w:val="0"/>
              <w:adjustRightInd w:val="0"/>
              <w:rPr>
                <w:rFonts w:ascii="Arial" w:hAnsi="Arial" w:cs="Arial"/>
              </w:rPr>
            </w:pPr>
            <w:r w:rsidRPr="00B50AD7">
              <w:rPr>
                <w:rFonts w:ascii="Arial" w:hAnsi="Arial" w:cs="Arial"/>
              </w:rPr>
              <w:t>To know some p</w:t>
            </w:r>
            <w:r w:rsidR="00DE6BFB" w:rsidRPr="00B50AD7">
              <w:rPr>
                <w:rFonts w:ascii="Arial" w:hAnsi="Arial" w:cs="Arial"/>
              </w:rPr>
              <w:t>ause words</w:t>
            </w:r>
            <w:r w:rsidRPr="00B50AD7">
              <w:rPr>
                <w:rFonts w:ascii="Arial" w:hAnsi="Arial" w:cs="Arial"/>
              </w:rPr>
              <w:t> :</w:t>
            </w:r>
            <w:r w:rsidR="00C71277" w:rsidRPr="00B50AD7">
              <w:rPr>
                <w:rFonts w:ascii="Arial" w:hAnsi="Arial" w:cs="Arial"/>
              </w:rPr>
              <w:t xml:space="preserve"> e</w:t>
            </w:r>
            <w:r w:rsidR="00DE6BFB" w:rsidRPr="00B50AD7">
              <w:rPr>
                <w:rFonts w:ascii="Arial" w:hAnsi="Arial" w:cs="Arial"/>
              </w:rPr>
              <w:t>t alors, voyons, eh bien</w:t>
            </w:r>
            <w:r w:rsidR="00DA322D" w:rsidRPr="00B50AD7">
              <w:rPr>
                <w:rFonts w:ascii="Arial" w:hAnsi="Arial" w:cs="Arial"/>
              </w:rPr>
              <w:t>.</w:t>
            </w:r>
          </w:p>
          <w:p w14:paraId="0EA6713F" w14:textId="46A90833" w:rsidR="00DA322D" w:rsidRPr="00072292" w:rsidRDefault="00DA322D" w:rsidP="00DE6BFB">
            <w:pPr>
              <w:autoSpaceDE w:val="0"/>
              <w:autoSpaceDN w:val="0"/>
              <w:adjustRightInd w:val="0"/>
              <w:rPr>
                <w:rFonts w:ascii="Arial" w:hAnsi="Arial" w:cs="Arial"/>
              </w:rPr>
            </w:pPr>
            <w:r w:rsidRPr="00072292">
              <w:rPr>
                <w:rFonts w:ascii="Arial" w:hAnsi="Arial" w:cs="Arial"/>
              </w:rPr>
              <w:t xml:space="preserve">To understand the exception of pronouncing the final “t” of a word </w:t>
            </w:r>
            <w:r w:rsidR="00250175" w:rsidRPr="00072292">
              <w:rPr>
                <w:rFonts w:ascii="Arial" w:hAnsi="Arial" w:cs="Arial"/>
              </w:rPr>
              <w:t>when proceeded by a vowel.</w:t>
            </w:r>
          </w:p>
          <w:p w14:paraId="58AE2ECE" w14:textId="77777777" w:rsidR="00DE6BFB" w:rsidRPr="00072292" w:rsidRDefault="00DE6BFB" w:rsidP="00DE6BFB">
            <w:pPr>
              <w:rPr>
                <w:rFonts w:ascii="Arial" w:hAnsi="Arial" w:cs="Arial"/>
              </w:rPr>
            </w:pPr>
          </w:p>
          <w:p w14:paraId="32293BCB" w14:textId="77777777" w:rsidR="002C0DEF" w:rsidRPr="00B50AD7" w:rsidRDefault="002C0DEF" w:rsidP="00B63BB4">
            <w:pPr>
              <w:rPr>
                <w:rFonts w:ascii="Arial" w:hAnsi="Arial" w:cs="Arial"/>
              </w:rPr>
            </w:pPr>
          </w:p>
        </w:tc>
      </w:tr>
      <w:tr w:rsidR="002C0DEF" w:rsidRPr="00072292" w14:paraId="58D08051" w14:textId="77777777" w:rsidTr="00E14CE7">
        <w:trPr>
          <w:trHeight w:val="188"/>
        </w:trPr>
        <w:tc>
          <w:tcPr>
            <w:tcW w:w="2033" w:type="dxa"/>
            <w:vMerge/>
            <w:shd w:val="clear" w:color="auto" w:fill="DFC9EF"/>
          </w:tcPr>
          <w:p w14:paraId="3EFEE50B" w14:textId="77777777" w:rsidR="002C0DEF" w:rsidRPr="00B50AD7" w:rsidRDefault="002C0DEF" w:rsidP="00F61771">
            <w:pPr>
              <w:rPr>
                <w:rFonts w:ascii="Arial" w:hAnsi="Arial" w:cs="Arial"/>
              </w:rPr>
            </w:pPr>
          </w:p>
        </w:tc>
        <w:tc>
          <w:tcPr>
            <w:tcW w:w="8377" w:type="dxa"/>
            <w:gridSpan w:val="4"/>
            <w:shd w:val="clear" w:color="auto" w:fill="DFC9EF"/>
          </w:tcPr>
          <w:p w14:paraId="150DE3F8" w14:textId="77777777" w:rsidR="002C0DEF" w:rsidRPr="00072292" w:rsidRDefault="002C0DEF" w:rsidP="00F61771">
            <w:pPr>
              <w:rPr>
                <w:rFonts w:ascii="Arial" w:hAnsi="Arial" w:cs="Arial"/>
                <w:b/>
                <w:bCs/>
                <w:u w:val="single"/>
              </w:rPr>
            </w:pPr>
            <w:r w:rsidRPr="00072292">
              <w:rPr>
                <w:rFonts w:ascii="Arial" w:hAnsi="Arial" w:cs="Arial"/>
                <w:b/>
                <w:bCs/>
                <w:u w:val="single"/>
              </w:rPr>
              <w:t>Writing</w:t>
            </w:r>
          </w:p>
          <w:p w14:paraId="50EF70E4" w14:textId="77777777" w:rsidR="002C0DEF" w:rsidRPr="00072292" w:rsidRDefault="002C0DEF" w:rsidP="00F61771">
            <w:pPr>
              <w:rPr>
                <w:rFonts w:ascii="Arial" w:hAnsi="Arial" w:cs="Arial"/>
                <w:b/>
                <w:bCs/>
                <w:u w:val="single"/>
              </w:rPr>
            </w:pPr>
          </w:p>
          <w:p w14:paraId="600E73C9" w14:textId="5DB23BE4" w:rsidR="00F545DA" w:rsidRPr="00072292" w:rsidRDefault="00F545DA" w:rsidP="00F545DA">
            <w:pPr>
              <w:autoSpaceDE w:val="0"/>
              <w:autoSpaceDN w:val="0"/>
              <w:adjustRightInd w:val="0"/>
              <w:rPr>
                <w:rFonts w:ascii="Arial" w:hAnsi="Arial" w:cs="Arial"/>
              </w:rPr>
            </w:pPr>
            <w:r w:rsidRPr="00072292">
              <w:rPr>
                <w:rFonts w:ascii="Arial" w:hAnsi="Arial" w:cs="Arial"/>
              </w:rPr>
              <w:t>Make simple sentences and manipulate them by changing an element</w:t>
            </w:r>
            <w:r w:rsidR="00E72737" w:rsidRPr="00072292">
              <w:rPr>
                <w:rFonts w:ascii="Arial" w:hAnsi="Arial" w:cs="Arial"/>
              </w:rPr>
              <w:t>.</w:t>
            </w:r>
            <w:r w:rsidR="00591549" w:rsidRPr="00072292">
              <w:rPr>
                <w:rFonts w:ascii="Arial" w:hAnsi="Arial" w:cs="Arial"/>
              </w:rPr>
              <w:t xml:space="preserve"> </w:t>
            </w:r>
          </w:p>
          <w:p w14:paraId="257CC8B4" w14:textId="0E1F66E6" w:rsidR="00F545DA" w:rsidRPr="00072292" w:rsidRDefault="00F545DA" w:rsidP="00F545DA">
            <w:pPr>
              <w:autoSpaceDE w:val="0"/>
              <w:autoSpaceDN w:val="0"/>
              <w:adjustRightInd w:val="0"/>
              <w:rPr>
                <w:rFonts w:ascii="Arial" w:hAnsi="Arial" w:cs="Arial"/>
              </w:rPr>
            </w:pPr>
            <w:r w:rsidRPr="00072292">
              <w:rPr>
                <w:rFonts w:ascii="Arial" w:hAnsi="Arial" w:cs="Arial"/>
              </w:rPr>
              <w:t>Understand and use negatives</w:t>
            </w:r>
            <w:r w:rsidR="00D077BB" w:rsidRPr="00072292">
              <w:rPr>
                <w:rFonts w:ascii="Arial" w:hAnsi="Arial" w:cs="Arial"/>
              </w:rPr>
              <w:t>.</w:t>
            </w:r>
          </w:p>
          <w:p w14:paraId="3B7A8677" w14:textId="37CC2D94" w:rsidR="003442E5" w:rsidRPr="00072292" w:rsidRDefault="003442E5" w:rsidP="003442E5">
            <w:pPr>
              <w:autoSpaceDE w:val="0"/>
              <w:autoSpaceDN w:val="0"/>
              <w:adjustRightInd w:val="0"/>
              <w:rPr>
                <w:rFonts w:ascii="Arial" w:hAnsi="Arial" w:cs="Arial"/>
              </w:rPr>
            </w:pPr>
            <w:r w:rsidRPr="00072292">
              <w:rPr>
                <w:rFonts w:ascii="Arial" w:hAnsi="Arial" w:cs="Arial"/>
              </w:rPr>
              <w:t>Manipulate language by changing an element in a sentence</w:t>
            </w:r>
            <w:r w:rsidR="00252B48" w:rsidRPr="00072292">
              <w:rPr>
                <w:rFonts w:ascii="Arial" w:hAnsi="Arial" w:cs="Arial"/>
              </w:rPr>
              <w:t xml:space="preserve"> with writing scaffolding</w:t>
            </w:r>
            <w:r w:rsidR="0052165B" w:rsidRPr="00072292">
              <w:rPr>
                <w:rFonts w:ascii="Arial" w:hAnsi="Arial" w:cs="Arial"/>
              </w:rPr>
              <w:t>.</w:t>
            </w:r>
          </w:p>
          <w:p w14:paraId="6C752D91" w14:textId="19A8BE63" w:rsidR="00BD5E04" w:rsidRPr="00072292" w:rsidRDefault="00BD5E04" w:rsidP="00BD5E04">
            <w:pPr>
              <w:autoSpaceDE w:val="0"/>
              <w:autoSpaceDN w:val="0"/>
              <w:adjustRightInd w:val="0"/>
              <w:rPr>
                <w:rFonts w:ascii="Arial" w:hAnsi="Arial" w:cs="Arial"/>
              </w:rPr>
            </w:pPr>
            <w:r w:rsidRPr="00072292">
              <w:rPr>
                <w:rFonts w:ascii="Arial" w:hAnsi="Arial" w:cs="Arial"/>
              </w:rPr>
              <w:t>Substitute quantifiers and adjectives in a sentence</w:t>
            </w:r>
            <w:r w:rsidR="00BE2AED" w:rsidRPr="00072292">
              <w:rPr>
                <w:rFonts w:ascii="Arial" w:hAnsi="Arial" w:cs="Arial"/>
              </w:rPr>
              <w:t>.</w:t>
            </w:r>
          </w:p>
          <w:p w14:paraId="66620E42" w14:textId="4E757B36" w:rsidR="00BD5E04" w:rsidRPr="00072292" w:rsidRDefault="00BD5E04" w:rsidP="00BD5E04">
            <w:pPr>
              <w:autoSpaceDE w:val="0"/>
              <w:autoSpaceDN w:val="0"/>
              <w:adjustRightInd w:val="0"/>
              <w:rPr>
                <w:rFonts w:ascii="Arial" w:hAnsi="Arial" w:cs="Arial"/>
              </w:rPr>
            </w:pPr>
            <w:r w:rsidRPr="00072292">
              <w:rPr>
                <w:rFonts w:ascii="Arial" w:hAnsi="Arial" w:cs="Arial"/>
              </w:rPr>
              <w:t xml:space="preserve">Collect and record evidence about activity on the </w:t>
            </w:r>
            <w:r w:rsidR="00F94BD3" w:rsidRPr="00072292">
              <w:rPr>
                <w:rFonts w:ascii="Arial" w:hAnsi="Arial" w:cs="Arial"/>
              </w:rPr>
              <w:t>H</w:t>
            </w:r>
            <w:r w:rsidRPr="00072292">
              <w:rPr>
                <w:rFonts w:ascii="Arial" w:hAnsi="Arial" w:cs="Arial"/>
              </w:rPr>
              <w:t xml:space="preserve">igh </w:t>
            </w:r>
            <w:r w:rsidR="00F94BD3" w:rsidRPr="00072292">
              <w:rPr>
                <w:rFonts w:ascii="Arial" w:hAnsi="Arial" w:cs="Arial"/>
              </w:rPr>
              <w:t>S</w:t>
            </w:r>
            <w:r w:rsidRPr="00072292">
              <w:rPr>
                <w:rFonts w:ascii="Arial" w:hAnsi="Arial" w:cs="Arial"/>
              </w:rPr>
              <w:t xml:space="preserve">treet at certain times of </w:t>
            </w:r>
            <w:r w:rsidR="00935439" w:rsidRPr="00072292">
              <w:rPr>
                <w:rFonts w:ascii="Arial" w:hAnsi="Arial" w:cs="Arial"/>
              </w:rPr>
              <w:t>day, and</w:t>
            </w:r>
            <w:r w:rsidRPr="00072292">
              <w:rPr>
                <w:rFonts w:ascii="Arial" w:hAnsi="Arial" w:cs="Arial"/>
              </w:rPr>
              <w:t xml:space="preserve"> express it in French</w:t>
            </w:r>
            <w:r w:rsidR="00F94BD3" w:rsidRPr="00072292">
              <w:rPr>
                <w:rFonts w:ascii="Arial" w:hAnsi="Arial" w:cs="Arial"/>
              </w:rPr>
              <w:t>.</w:t>
            </w:r>
          </w:p>
          <w:p w14:paraId="7153B7DD" w14:textId="0F175BBD" w:rsidR="004179F7" w:rsidRPr="00072292" w:rsidRDefault="004179F7" w:rsidP="00C71277">
            <w:pPr>
              <w:autoSpaceDE w:val="0"/>
              <w:autoSpaceDN w:val="0"/>
              <w:adjustRightInd w:val="0"/>
              <w:rPr>
                <w:rFonts w:ascii="Arial" w:hAnsi="Arial" w:cs="Arial"/>
              </w:rPr>
            </w:pPr>
            <w:r w:rsidRPr="00072292">
              <w:rPr>
                <w:rFonts w:ascii="Arial" w:hAnsi="Arial" w:cs="Arial"/>
              </w:rPr>
              <w:t>Follow the transcript of a Christmas story</w:t>
            </w:r>
            <w:r w:rsidR="00CD358A" w:rsidRPr="00072292">
              <w:rPr>
                <w:rFonts w:ascii="Arial" w:hAnsi="Arial" w:cs="Arial"/>
              </w:rPr>
              <w:t xml:space="preserve"> noting </w:t>
            </w:r>
            <w:r w:rsidRPr="00072292">
              <w:rPr>
                <w:rFonts w:ascii="Arial" w:hAnsi="Arial" w:cs="Arial"/>
              </w:rPr>
              <w:t>similarities and differences</w:t>
            </w:r>
            <w:r w:rsidR="00C71277">
              <w:rPr>
                <w:rFonts w:ascii="Arial" w:hAnsi="Arial" w:cs="Arial"/>
              </w:rPr>
              <w:t xml:space="preserve"> b</w:t>
            </w:r>
            <w:r w:rsidRPr="00072292">
              <w:rPr>
                <w:rFonts w:ascii="Arial" w:hAnsi="Arial" w:cs="Arial"/>
              </w:rPr>
              <w:t>etween Christmas in France and England</w:t>
            </w:r>
            <w:r w:rsidR="00CD358A" w:rsidRPr="00072292">
              <w:rPr>
                <w:rFonts w:ascii="Arial" w:hAnsi="Arial" w:cs="Arial"/>
              </w:rPr>
              <w:t>.</w:t>
            </w:r>
          </w:p>
          <w:p w14:paraId="49B2BC9A" w14:textId="48D99142" w:rsidR="00C9484C" w:rsidRPr="00072292" w:rsidRDefault="00C9484C" w:rsidP="00C9484C">
            <w:pPr>
              <w:autoSpaceDE w:val="0"/>
              <w:autoSpaceDN w:val="0"/>
              <w:adjustRightInd w:val="0"/>
              <w:rPr>
                <w:rFonts w:ascii="Arial" w:hAnsi="Arial" w:cs="Arial"/>
              </w:rPr>
            </w:pPr>
            <w:r w:rsidRPr="00072292">
              <w:rPr>
                <w:rFonts w:ascii="Arial" w:hAnsi="Arial" w:cs="Arial"/>
              </w:rPr>
              <w:t>Understand and express simple opinions</w:t>
            </w:r>
            <w:r w:rsidR="001E66EC" w:rsidRPr="00072292">
              <w:rPr>
                <w:rFonts w:ascii="Arial" w:hAnsi="Arial" w:cs="Arial"/>
              </w:rPr>
              <w:t>.</w:t>
            </w:r>
          </w:p>
          <w:p w14:paraId="52A5B909" w14:textId="477FEF6F" w:rsidR="00740874" w:rsidRPr="00072292" w:rsidRDefault="00740874" w:rsidP="00740874">
            <w:pPr>
              <w:autoSpaceDE w:val="0"/>
              <w:autoSpaceDN w:val="0"/>
              <w:adjustRightInd w:val="0"/>
              <w:rPr>
                <w:rFonts w:ascii="Arial" w:hAnsi="Arial" w:cs="Arial"/>
              </w:rPr>
            </w:pPr>
            <w:r w:rsidRPr="00072292">
              <w:rPr>
                <w:rFonts w:ascii="Arial" w:hAnsi="Arial" w:cs="Arial"/>
              </w:rPr>
              <w:t>Write two or more sentences describing the weather in each season in French</w:t>
            </w:r>
            <w:r w:rsidR="00FF46D3" w:rsidRPr="00072292">
              <w:rPr>
                <w:rFonts w:ascii="Arial" w:hAnsi="Arial" w:cs="Arial"/>
              </w:rPr>
              <w:t>.</w:t>
            </w:r>
          </w:p>
          <w:p w14:paraId="68FA4266" w14:textId="4E2F1DE6" w:rsidR="00C9484C" w:rsidRPr="00072292" w:rsidRDefault="00C9484C" w:rsidP="00C9484C">
            <w:pPr>
              <w:autoSpaceDE w:val="0"/>
              <w:autoSpaceDN w:val="0"/>
              <w:adjustRightInd w:val="0"/>
              <w:rPr>
                <w:rFonts w:ascii="Arial" w:hAnsi="Arial" w:cs="Arial"/>
              </w:rPr>
            </w:pPr>
            <w:r w:rsidRPr="00072292">
              <w:rPr>
                <w:rFonts w:ascii="Arial" w:hAnsi="Arial" w:cs="Arial"/>
              </w:rPr>
              <w:t>Integrate new language into previously learned language</w:t>
            </w:r>
            <w:r w:rsidR="00546981" w:rsidRPr="00072292">
              <w:rPr>
                <w:rFonts w:ascii="Arial" w:hAnsi="Arial" w:cs="Arial"/>
              </w:rPr>
              <w:t>.</w:t>
            </w:r>
          </w:p>
          <w:p w14:paraId="014342CF" w14:textId="523A4349" w:rsidR="00252B48" w:rsidRPr="00072292" w:rsidRDefault="00C9484C" w:rsidP="00D6074B">
            <w:pPr>
              <w:autoSpaceDE w:val="0"/>
              <w:autoSpaceDN w:val="0"/>
              <w:adjustRightInd w:val="0"/>
              <w:rPr>
                <w:rFonts w:ascii="Arial" w:hAnsi="Arial" w:cs="Arial"/>
              </w:rPr>
            </w:pPr>
            <w:r w:rsidRPr="00072292">
              <w:rPr>
                <w:rFonts w:ascii="Arial" w:hAnsi="Arial" w:cs="Arial"/>
              </w:rPr>
              <w:t>Prepare a keep fit programme for the week ahead, using immediate future tense</w:t>
            </w:r>
            <w:r w:rsidR="00546981" w:rsidRPr="00072292">
              <w:rPr>
                <w:rFonts w:ascii="Arial" w:hAnsi="Arial" w:cs="Arial"/>
              </w:rPr>
              <w:t>.</w:t>
            </w:r>
          </w:p>
        </w:tc>
        <w:tc>
          <w:tcPr>
            <w:tcW w:w="4061" w:type="dxa"/>
            <w:gridSpan w:val="2"/>
            <w:vMerge/>
            <w:shd w:val="clear" w:color="auto" w:fill="DFC9EF"/>
          </w:tcPr>
          <w:p w14:paraId="0C66A4E4" w14:textId="77777777" w:rsidR="002C0DEF" w:rsidRPr="00072292" w:rsidRDefault="002C0DEF" w:rsidP="00F61771">
            <w:pPr>
              <w:rPr>
                <w:rFonts w:ascii="Arial" w:hAnsi="Arial" w:cs="Arial"/>
              </w:rPr>
            </w:pPr>
          </w:p>
        </w:tc>
      </w:tr>
      <w:tr w:rsidR="002C0DEF" w:rsidRPr="00072292" w14:paraId="35EDC8DA" w14:textId="77777777" w:rsidTr="00E14CE7">
        <w:trPr>
          <w:trHeight w:val="188"/>
        </w:trPr>
        <w:tc>
          <w:tcPr>
            <w:tcW w:w="2033" w:type="dxa"/>
            <w:vMerge/>
            <w:shd w:val="clear" w:color="auto" w:fill="DFC9EF"/>
          </w:tcPr>
          <w:p w14:paraId="51D77F53" w14:textId="77777777" w:rsidR="002C0DEF" w:rsidRPr="00072292" w:rsidRDefault="002C0DEF" w:rsidP="00F61771">
            <w:pPr>
              <w:rPr>
                <w:rFonts w:ascii="Arial" w:hAnsi="Arial" w:cs="Arial"/>
              </w:rPr>
            </w:pPr>
          </w:p>
        </w:tc>
        <w:tc>
          <w:tcPr>
            <w:tcW w:w="8377" w:type="dxa"/>
            <w:gridSpan w:val="4"/>
            <w:shd w:val="clear" w:color="auto" w:fill="DFC9EF"/>
          </w:tcPr>
          <w:p w14:paraId="51CEEB31" w14:textId="77777777" w:rsidR="002C0DEF" w:rsidRPr="00072292" w:rsidRDefault="002C0DEF" w:rsidP="00F61771">
            <w:pPr>
              <w:rPr>
                <w:rFonts w:ascii="Arial" w:hAnsi="Arial" w:cs="Arial"/>
                <w:b/>
                <w:bCs/>
                <w:u w:val="single"/>
              </w:rPr>
            </w:pPr>
            <w:r w:rsidRPr="00072292">
              <w:rPr>
                <w:rFonts w:ascii="Arial" w:hAnsi="Arial" w:cs="Arial"/>
                <w:b/>
                <w:bCs/>
                <w:u w:val="single"/>
              </w:rPr>
              <w:t>Listening</w:t>
            </w:r>
          </w:p>
          <w:p w14:paraId="0A21A074" w14:textId="77777777" w:rsidR="002C0DEF" w:rsidRPr="00072292" w:rsidRDefault="002C0DEF" w:rsidP="00F61771">
            <w:pPr>
              <w:rPr>
                <w:rFonts w:ascii="Arial" w:hAnsi="Arial" w:cs="Arial"/>
                <w:b/>
                <w:bCs/>
                <w:u w:val="single"/>
              </w:rPr>
            </w:pPr>
          </w:p>
          <w:p w14:paraId="5C838494" w14:textId="10D7C15E" w:rsidR="00691502" w:rsidRPr="00072292" w:rsidRDefault="00691502" w:rsidP="00691502">
            <w:pPr>
              <w:autoSpaceDE w:val="0"/>
              <w:autoSpaceDN w:val="0"/>
              <w:adjustRightInd w:val="0"/>
              <w:rPr>
                <w:rFonts w:ascii="Arial" w:hAnsi="Arial" w:cs="Arial"/>
              </w:rPr>
            </w:pPr>
            <w:r w:rsidRPr="00072292">
              <w:rPr>
                <w:rFonts w:ascii="Arial" w:hAnsi="Arial" w:cs="Arial"/>
              </w:rPr>
              <w:t>Identify the date</w:t>
            </w:r>
            <w:r w:rsidR="005848EE">
              <w:rPr>
                <w:rFonts w:ascii="Arial" w:hAnsi="Arial" w:cs="Arial"/>
              </w:rPr>
              <w:t xml:space="preserve"> and time</w:t>
            </w:r>
            <w:r w:rsidR="00EC3A26">
              <w:rPr>
                <w:rFonts w:ascii="Arial" w:hAnsi="Arial" w:cs="Arial"/>
              </w:rPr>
              <w:t>s</w:t>
            </w:r>
            <w:r w:rsidRPr="00072292">
              <w:rPr>
                <w:rFonts w:ascii="Arial" w:hAnsi="Arial" w:cs="Arial"/>
              </w:rPr>
              <w:t xml:space="preserve"> from an audio recording</w:t>
            </w:r>
            <w:r w:rsidR="00641FCC" w:rsidRPr="00072292">
              <w:rPr>
                <w:rFonts w:ascii="Arial" w:hAnsi="Arial" w:cs="Arial"/>
              </w:rPr>
              <w:t>.</w:t>
            </w:r>
          </w:p>
          <w:p w14:paraId="01D099C9" w14:textId="77777777" w:rsidR="002C0DEF" w:rsidRPr="00072292" w:rsidRDefault="00691502" w:rsidP="00691502">
            <w:pPr>
              <w:autoSpaceDE w:val="0"/>
              <w:autoSpaceDN w:val="0"/>
              <w:adjustRightInd w:val="0"/>
              <w:rPr>
                <w:rFonts w:ascii="Arial" w:hAnsi="Arial" w:cs="Arial"/>
              </w:rPr>
            </w:pPr>
            <w:r w:rsidRPr="00072292">
              <w:rPr>
                <w:rFonts w:ascii="Arial" w:hAnsi="Arial" w:cs="Arial"/>
              </w:rPr>
              <w:t>Look and listen for visual and aural clues in an audio recording</w:t>
            </w:r>
            <w:r w:rsidR="00892467" w:rsidRPr="00072292">
              <w:rPr>
                <w:rFonts w:ascii="Arial" w:hAnsi="Arial" w:cs="Arial"/>
              </w:rPr>
              <w:t>.</w:t>
            </w:r>
          </w:p>
          <w:p w14:paraId="3AA8658C" w14:textId="77777777" w:rsidR="001E66EC" w:rsidRPr="00072292" w:rsidRDefault="001E66EC" w:rsidP="001E66EC">
            <w:pPr>
              <w:autoSpaceDE w:val="0"/>
              <w:autoSpaceDN w:val="0"/>
              <w:adjustRightInd w:val="0"/>
              <w:rPr>
                <w:rFonts w:ascii="Arial" w:hAnsi="Arial" w:cs="Arial"/>
              </w:rPr>
            </w:pPr>
            <w:r w:rsidRPr="00072292">
              <w:rPr>
                <w:rFonts w:ascii="Arial" w:hAnsi="Arial" w:cs="Arial"/>
              </w:rPr>
              <w:t>Identify rhyming words and make up a short rhyming poem using weather conditions.</w:t>
            </w:r>
          </w:p>
          <w:p w14:paraId="3CE47DAC" w14:textId="75BBD064" w:rsidR="001A2B38" w:rsidRPr="00072292" w:rsidRDefault="001A2B38" w:rsidP="001A2B38">
            <w:pPr>
              <w:autoSpaceDE w:val="0"/>
              <w:autoSpaceDN w:val="0"/>
              <w:adjustRightInd w:val="0"/>
              <w:rPr>
                <w:rFonts w:ascii="Arial" w:hAnsi="Arial" w:cs="Arial"/>
              </w:rPr>
            </w:pPr>
            <w:r w:rsidRPr="00072292">
              <w:rPr>
                <w:rFonts w:ascii="Arial" w:hAnsi="Arial" w:cs="Arial"/>
              </w:rPr>
              <w:t>Listen to and understand a native speaker expressing likes and dislikes.</w:t>
            </w:r>
          </w:p>
          <w:p w14:paraId="6F81D8C2" w14:textId="1915E86D" w:rsidR="00546981" w:rsidRPr="00072292" w:rsidRDefault="00546981" w:rsidP="00546981">
            <w:pPr>
              <w:autoSpaceDE w:val="0"/>
              <w:autoSpaceDN w:val="0"/>
              <w:adjustRightInd w:val="0"/>
              <w:rPr>
                <w:rFonts w:ascii="Arial" w:hAnsi="Arial" w:cs="Arial"/>
              </w:rPr>
            </w:pPr>
            <w:r w:rsidRPr="00072292">
              <w:rPr>
                <w:rFonts w:ascii="Arial" w:hAnsi="Arial" w:cs="Arial"/>
              </w:rPr>
              <w:t>Watch and understand a demonstration in French of the method of making a dessert</w:t>
            </w:r>
            <w:r w:rsidR="00EE294D" w:rsidRPr="00072292">
              <w:rPr>
                <w:rFonts w:ascii="Arial" w:hAnsi="Arial" w:cs="Arial"/>
              </w:rPr>
              <w:t xml:space="preserve">. </w:t>
            </w:r>
          </w:p>
          <w:p w14:paraId="23FEE373" w14:textId="5AF539A5" w:rsidR="001E66EC" w:rsidRPr="00072292" w:rsidRDefault="00546981" w:rsidP="00D6074B">
            <w:pPr>
              <w:autoSpaceDE w:val="0"/>
              <w:autoSpaceDN w:val="0"/>
              <w:adjustRightInd w:val="0"/>
              <w:rPr>
                <w:rFonts w:ascii="Arial" w:hAnsi="Arial" w:cs="Arial"/>
              </w:rPr>
            </w:pPr>
            <w:r w:rsidRPr="00072292">
              <w:rPr>
                <w:rFonts w:ascii="Arial" w:hAnsi="Arial" w:cs="Arial"/>
              </w:rPr>
              <w:t>Listen to a native speaker and understand more complex phrases and sentences</w:t>
            </w:r>
            <w:r w:rsidR="00591549" w:rsidRPr="00072292">
              <w:rPr>
                <w:rFonts w:ascii="Arial" w:hAnsi="Arial" w:cs="Arial"/>
              </w:rPr>
              <w:t>.</w:t>
            </w:r>
          </w:p>
        </w:tc>
        <w:tc>
          <w:tcPr>
            <w:tcW w:w="4061" w:type="dxa"/>
            <w:gridSpan w:val="2"/>
            <w:vMerge/>
            <w:shd w:val="clear" w:color="auto" w:fill="DFC9EF"/>
          </w:tcPr>
          <w:p w14:paraId="04687219" w14:textId="77777777" w:rsidR="002C0DEF" w:rsidRPr="00072292" w:rsidRDefault="002C0DEF" w:rsidP="00F61771">
            <w:pPr>
              <w:rPr>
                <w:rFonts w:ascii="Arial" w:hAnsi="Arial" w:cs="Arial"/>
              </w:rPr>
            </w:pPr>
          </w:p>
        </w:tc>
      </w:tr>
      <w:tr w:rsidR="002C0DEF" w:rsidRPr="00072292" w14:paraId="11099425" w14:textId="77777777" w:rsidTr="00E14CE7">
        <w:trPr>
          <w:trHeight w:val="188"/>
        </w:trPr>
        <w:tc>
          <w:tcPr>
            <w:tcW w:w="2033" w:type="dxa"/>
            <w:vMerge/>
            <w:shd w:val="clear" w:color="auto" w:fill="DFC9EF"/>
          </w:tcPr>
          <w:p w14:paraId="7E3F2DA1" w14:textId="77777777" w:rsidR="002C0DEF" w:rsidRPr="00072292" w:rsidRDefault="002C0DEF" w:rsidP="00F61771">
            <w:pPr>
              <w:rPr>
                <w:rFonts w:ascii="Arial" w:hAnsi="Arial" w:cs="Arial"/>
              </w:rPr>
            </w:pPr>
          </w:p>
        </w:tc>
        <w:tc>
          <w:tcPr>
            <w:tcW w:w="8377" w:type="dxa"/>
            <w:gridSpan w:val="4"/>
            <w:shd w:val="clear" w:color="auto" w:fill="DFC9EF"/>
          </w:tcPr>
          <w:p w14:paraId="5298DD37" w14:textId="77777777" w:rsidR="002C0DEF" w:rsidRPr="00072292" w:rsidRDefault="002C0DEF" w:rsidP="00F61771">
            <w:pPr>
              <w:rPr>
                <w:rFonts w:ascii="Arial" w:hAnsi="Arial" w:cs="Arial"/>
                <w:b/>
                <w:bCs/>
                <w:u w:val="single"/>
              </w:rPr>
            </w:pPr>
            <w:r w:rsidRPr="00072292">
              <w:rPr>
                <w:rFonts w:ascii="Arial" w:hAnsi="Arial" w:cs="Arial"/>
                <w:b/>
                <w:bCs/>
                <w:u w:val="single"/>
              </w:rPr>
              <w:t>Speaking</w:t>
            </w:r>
          </w:p>
          <w:p w14:paraId="4D6B6624" w14:textId="77777777" w:rsidR="002C0DEF" w:rsidRPr="00072292" w:rsidRDefault="002C0DEF" w:rsidP="00F61771">
            <w:pPr>
              <w:rPr>
                <w:rFonts w:ascii="Arial" w:hAnsi="Arial" w:cs="Arial"/>
                <w:b/>
                <w:bCs/>
                <w:u w:val="single"/>
              </w:rPr>
            </w:pPr>
          </w:p>
          <w:p w14:paraId="5F892368" w14:textId="77777777" w:rsidR="002C0DEF" w:rsidRPr="00072292" w:rsidRDefault="00CA27DE" w:rsidP="002C0DEF">
            <w:pPr>
              <w:pStyle w:val="BodyText"/>
              <w:rPr>
                <w:rFonts w:ascii="Arial" w:hAnsi="Arial" w:cs="Arial"/>
                <w:b w:val="0"/>
                <w:bCs w:val="0"/>
              </w:rPr>
            </w:pPr>
            <w:r w:rsidRPr="00072292">
              <w:rPr>
                <w:rFonts w:ascii="Arial" w:hAnsi="Arial" w:cs="Arial"/>
                <w:b w:val="0"/>
                <w:bCs w:val="0"/>
              </w:rPr>
              <w:t>Use spoken language spontaneously during a breakfast role day.</w:t>
            </w:r>
          </w:p>
          <w:p w14:paraId="17559D08" w14:textId="59F4A96C" w:rsidR="00F459FB" w:rsidRPr="00072292" w:rsidRDefault="00F459FB" w:rsidP="00F459FB">
            <w:pPr>
              <w:autoSpaceDE w:val="0"/>
              <w:autoSpaceDN w:val="0"/>
              <w:adjustRightInd w:val="0"/>
              <w:rPr>
                <w:rFonts w:ascii="Arial" w:hAnsi="Arial" w:cs="Arial"/>
              </w:rPr>
            </w:pPr>
            <w:r w:rsidRPr="00072292">
              <w:rPr>
                <w:rFonts w:ascii="Arial" w:hAnsi="Arial" w:cs="Arial"/>
              </w:rPr>
              <w:t>Learn and join in singing a traditional French song</w:t>
            </w:r>
            <w:r w:rsidR="00641FCC" w:rsidRPr="00072292">
              <w:rPr>
                <w:rFonts w:ascii="Arial" w:hAnsi="Arial" w:cs="Arial"/>
              </w:rPr>
              <w:t>.</w:t>
            </w:r>
          </w:p>
          <w:p w14:paraId="4A75EE2F" w14:textId="513E8822" w:rsidR="00F459FB" w:rsidRPr="00072292" w:rsidRDefault="00F459FB" w:rsidP="00F459FB">
            <w:pPr>
              <w:autoSpaceDE w:val="0"/>
              <w:autoSpaceDN w:val="0"/>
              <w:adjustRightInd w:val="0"/>
              <w:rPr>
                <w:rFonts w:ascii="Arial" w:hAnsi="Arial" w:cs="Arial"/>
              </w:rPr>
            </w:pPr>
            <w:r w:rsidRPr="00072292">
              <w:rPr>
                <w:rFonts w:ascii="Arial" w:hAnsi="Arial" w:cs="Arial"/>
              </w:rPr>
              <w:t xml:space="preserve">Prepare a short presentation saying where you live and </w:t>
            </w:r>
            <w:r w:rsidR="00BE2AED" w:rsidRPr="00072292">
              <w:rPr>
                <w:rFonts w:ascii="Arial" w:hAnsi="Arial" w:cs="Arial"/>
              </w:rPr>
              <w:t>describing</w:t>
            </w:r>
            <w:r w:rsidRPr="00072292">
              <w:rPr>
                <w:rFonts w:ascii="Arial" w:hAnsi="Arial" w:cs="Arial"/>
              </w:rPr>
              <w:t xml:space="preserve"> the climate</w:t>
            </w:r>
            <w:r w:rsidR="00BE2AED" w:rsidRPr="00072292">
              <w:rPr>
                <w:rFonts w:ascii="Arial" w:hAnsi="Arial" w:cs="Arial"/>
              </w:rPr>
              <w:t>.</w:t>
            </w:r>
          </w:p>
          <w:p w14:paraId="644E10FA" w14:textId="77777777" w:rsidR="003376F7" w:rsidRPr="00072292" w:rsidRDefault="003376F7" w:rsidP="003376F7">
            <w:pPr>
              <w:autoSpaceDE w:val="0"/>
              <w:autoSpaceDN w:val="0"/>
              <w:adjustRightInd w:val="0"/>
              <w:rPr>
                <w:rFonts w:ascii="Arial" w:hAnsi="Arial" w:cs="Arial"/>
              </w:rPr>
            </w:pPr>
            <w:r w:rsidRPr="00072292">
              <w:rPr>
                <w:rFonts w:ascii="Arial" w:hAnsi="Arial" w:cs="Arial"/>
              </w:rPr>
              <w:t>Recite a short text with accurate pronunciation.</w:t>
            </w:r>
          </w:p>
          <w:p w14:paraId="21EE44ED" w14:textId="3428D7FC" w:rsidR="003376F7" w:rsidRPr="00072292" w:rsidRDefault="003376F7" w:rsidP="003376F7">
            <w:pPr>
              <w:autoSpaceDE w:val="0"/>
              <w:autoSpaceDN w:val="0"/>
              <w:adjustRightInd w:val="0"/>
              <w:rPr>
                <w:rFonts w:ascii="Arial" w:hAnsi="Arial" w:cs="Arial"/>
              </w:rPr>
            </w:pPr>
            <w:r w:rsidRPr="00072292">
              <w:rPr>
                <w:rFonts w:ascii="Arial" w:hAnsi="Arial" w:cs="Arial"/>
              </w:rPr>
              <w:t xml:space="preserve">Memorise and present two or three sentences describing a </w:t>
            </w:r>
            <w:r w:rsidR="00641FCC" w:rsidRPr="00072292">
              <w:rPr>
                <w:rFonts w:ascii="Arial" w:hAnsi="Arial" w:cs="Arial"/>
              </w:rPr>
              <w:t>H</w:t>
            </w:r>
            <w:r w:rsidRPr="00072292">
              <w:rPr>
                <w:rFonts w:ascii="Arial" w:hAnsi="Arial" w:cs="Arial"/>
              </w:rPr>
              <w:t xml:space="preserve">igh </w:t>
            </w:r>
            <w:r w:rsidR="00641FCC" w:rsidRPr="00072292">
              <w:rPr>
                <w:rFonts w:ascii="Arial" w:hAnsi="Arial" w:cs="Arial"/>
              </w:rPr>
              <w:t>S</w:t>
            </w:r>
            <w:r w:rsidRPr="00072292">
              <w:rPr>
                <w:rFonts w:ascii="Arial" w:hAnsi="Arial" w:cs="Arial"/>
              </w:rPr>
              <w:t>treet</w:t>
            </w:r>
            <w:r w:rsidR="00BE2AED" w:rsidRPr="00072292">
              <w:rPr>
                <w:rFonts w:ascii="Arial" w:hAnsi="Arial" w:cs="Arial"/>
              </w:rPr>
              <w:t>.</w:t>
            </w:r>
          </w:p>
          <w:p w14:paraId="26347A65" w14:textId="0CB12436" w:rsidR="00BE2AED" w:rsidRPr="00072292" w:rsidRDefault="00BE2AED" w:rsidP="00BE2AED">
            <w:pPr>
              <w:autoSpaceDE w:val="0"/>
              <w:autoSpaceDN w:val="0"/>
              <w:adjustRightInd w:val="0"/>
              <w:rPr>
                <w:rFonts w:ascii="Arial" w:hAnsi="Arial" w:cs="Arial"/>
              </w:rPr>
            </w:pPr>
            <w:r w:rsidRPr="00072292">
              <w:rPr>
                <w:rFonts w:ascii="Arial" w:hAnsi="Arial" w:cs="Arial"/>
              </w:rPr>
              <w:t>Take part in a simple conversation, asking for and giving directions</w:t>
            </w:r>
            <w:r w:rsidR="00863E14" w:rsidRPr="00072292">
              <w:rPr>
                <w:rFonts w:ascii="Arial" w:hAnsi="Arial" w:cs="Arial"/>
              </w:rPr>
              <w:t>, using stalling strategies</w:t>
            </w:r>
            <w:r w:rsidR="00641FCC" w:rsidRPr="00072292">
              <w:rPr>
                <w:rFonts w:ascii="Arial" w:hAnsi="Arial" w:cs="Arial"/>
              </w:rPr>
              <w:t>.</w:t>
            </w:r>
          </w:p>
          <w:p w14:paraId="46483667" w14:textId="00B5C0E1" w:rsidR="00BE2AED" w:rsidRPr="00072292" w:rsidRDefault="00BE2AED" w:rsidP="00BE2AED">
            <w:pPr>
              <w:autoSpaceDE w:val="0"/>
              <w:autoSpaceDN w:val="0"/>
              <w:adjustRightInd w:val="0"/>
              <w:rPr>
                <w:rFonts w:ascii="Arial" w:hAnsi="Arial" w:cs="Arial"/>
              </w:rPr>
            </w:pPr>
            <w:r w:rsidRPr="00072292">
              <w:rPr>
                <w:rFonts w:ascii="Arial" w:hAnsi="Arial" w:cs="Arial"/>
              </w:rPr>
              <w:t>Know how to add expression and authenticity to a short dialogue</w:t>
            </w:r>
            <w:r w:rsidR="00641FCC" w:rsidRPr="00072292">
              <w:rPr>
                <w:rFonts w:ascii="Arial" w:hAnsi="Arial" w:cs="Arial"/>
              </w:rPr>
              <w:t>.</w:t>
            </w:r>
          </w:p>
          <w:p w14:paraId="5B5BF2B8" w14:textId="57B51BB4" w:rsidR="00BE2AED" w:rsidRPr="00072292" w:rsidRDefault="00BE2AED" w:rsidP="00BE2AED">
            <w:pPr>
              <w:rPr>
                <w:rFonts w:ascii="Arial" w:hAnsi="Arial" w:cs="Arial"/>
              </w:rPr>
            </w:pPr>
            <w:r w:rsidRPr="00072292">
              <w:rPr>
                <w:rFonts w:ascii="Arial" w:hAnsi="Arial" w:cs="Arial"/>
              </w:rPr>
              <w:t>Understand key information from a short exchange</w:t>
            </w:r>
            <w:r w:rsidR="00641FCC" w:rsidRPr="00072292">
              <w:rPr>
                <w:rFonts w:ascii="Arial" w:hAnsi="Arial" w:cs="Arial"/>
              </w:rPr>
              <w:t>.</w:t>
            </w:r>
          </w:p>
          <w:p w14:paraId="37C45BA4" w14:textId="77777777" w:rsidR="00892467" w:rsidRPr="00072292" w:rsidRDefault="00892467" w:rsidP="00892467">
            <w:pPr>
              <w:autoSpaceDE w:val="0"/>
              <w:autoSpaceDN w:val="0"/>
              <w:adjustRightInd w:val="0"/>
              <w:rPr>
                <w:rFonts w:ascii="Arial" w:hAnsi="Arial" w:cs="Arial"/>
              </w:rPr>
            </w:pPr>
            <w:r w:rsidRPr="00072292">
              <w:rPr>
                <w:rFonts w:ascii="Arial" w:hAnsi="Arial" w:cs="Arial"/>
              </w:rPr>
              <w:t>Use short sentences to give a description of the weather.</w:t>
            </w:r>
          </w:p>
          <w:p w14:paraId="2BBCF4C1" w14:textId="55813F74" w:rsidR="002E06DF" w:rsidRPr="00072292" w:rsidRDefault="002E06DF" w:rsidP="002E06DF">
            <w:pPr>
              <w:autoSpaceDE w:val="0"/>
              <w:autoSpaceDN w:val="0"/>
              <w:adjustRightInd w:val="0"/>
              <w:rPr>
                <w:rFonts w:ascii="Arial" w:hAnsi="Arial" w:cs="Arial"/>
              </w:rPr>
            </w:pPr>
            <w:r w:rsidRPr="00072292">
              <w:rPr>
                <w:rFonts w:ascii="Arial" w:hAnsi="Arial" w:cs="Arial"/>
              </w:rPr>
              <w:t>Learn and join in singing a French carol.</w:t>
            </w:r>
          </w:p>
          <w:p w14:paraId="0B065FEA" w14:textId="5A6C366E" w:rsidR="002E06DF" w:rsidRPr="00072292" w:rsidRDefault="002E06DF" w:rsidP="002E06DF">
            <w:pPr>
              <w:autoSpaceDE w:val="0"/>
              <w:autoSpaceDN w:val="0"/>
              <w:adjustRightInd w:val="0"/>
              <w:rPr>
                <w:rFonts w:ascii="Arial" w:hAnsi="Arial" w:cs="Arial"/>
              </w:rPr>
            </w:pPr>
            <w:r w:rsidRPr="00072292">
              <w:rPr>
                <w:rFonts w:ascii="Arial" w:hAnsi="Arial" w:cs="Arial"/>
              </w:rPr>
              <w:t>Recite a short text with accurate pronunciation.</w:t>
            </w:r>
          </w:p>
          <w:p w14:paraId="41D567B8" w14:textId="11B6C9A3" w:rsidR="003376F7" w:rsidRPr="00072292" w:rsidRDefault="00FF46D3" w:rsidP="00D6074B">
            <w:pPr>
              <w:autoSpaceDE w:val="0"/>
              <w:autoSpaceDN w:val="0"/>
              <w:adjustRightInd w:val="0"/>
              <w:rPr>
                <w:rFonts w:ascii="Arial" w:hAnsi="Arial" w:cs="Arial"/>
              </w:rPr>
            </w:pPr>
            <w:r w:rsidRPr="00072292">
              <w:rPr>
                <w:rFonts w:ascii="Arial" w:hAnsi="Arial" w:cs="Arial"/>
              </w:rPr>
              <w:t>Use simple sentences to present a mini weather report in French</w:t>
            </w:r>
            <w:r w:rsidR="001A2B38" w:rsidRPr="00072292">
              <w:rPr>
                <w:rFonts w:ascii="Arial" w:hAnsi="Arial" w:cs="Arial"/>
              </w:rPr>
              <w:t>.</w:t>
            </w:r>
          </w:p>
        </w:tc>
        <w:tc>
          <w:tcPr>
            <w:tcW w:w="4061" w:type="dxa"/>
            <w:gridSpan w:val="2"/>
            <w:vMerge/>
            <w:shd w:val="clear" w:color="auto" w:fill="DFC9EF"/>
          </w:tcPr>
          <w:p w14:paraId="32F8E22D" w14:textId="77777777" w:rsidR="002C0DEF" w:rsidRPr="00072292" w:rsidRDefault="002C0DEF" w:rsidP="00F61771">
            <w:pPr>
              <w:rPr>
                <w:rFonts w:ascii="Arial" w:hAnsi="Arial" w:cs="Arial"/>
              </w:rPr>
            </w:pPr>
          </w:p>
        </w:tc>
      </w:tr>
    </w:tbl>
    <w:p w14:paraId="100F0915" w14:textId="77777777" w:rsidR="002C0DEF" w:rsidRPr="00072292" w:rsidRDefault="002C0DEF">
      <w:pPr>
        <w:rPr>
          <w:rFonts w:ascii="Arial" w:hAnsi="Arial" w:cs="Arial"/>
        </w:rPr>
      </w:pPr>
    </w:p>
    <w:tbl>
      <w:tblPr>
        <w:tblStyle w:val="TableGrid"/>
        <w:tblW w:w="14471" w:type="dxa"/>
        <w:tblLook w:val="04A0" w:firstRow="1" w:lastRow="0" w:firstColumn="1" w:lastColumn="0" w:noHBand="0" w:noVBand="1"/>
      </w:tblPr>
      <w:tblGrid>
        <w:gridCol w:w="2003"/>
        <w:gridCol w:w="2088"/>
        <w:gridCol w:w="2099"/>
        <w:gridCol w:w="2234"/>
        <w:gridCol w:w="2040"/>
        <w:gridCol w:w="2077"/>
        <w:gridCol w:w="1930"/>
      </w:tblGrid>
      <w:tr w:rsidR="007907C6" w:rsidRPr="00072292" w14:paraId="3D2666D4" w14:textId="77777777" w:rsidTr="009A5C6A">
        <w:trPr>
          <w:trHeight w:val="714"/>
        </w:trPr>
        <w:tc>
          <w:tcPr>
            <w:tcW w:w="14471" w:type="dxa"/>
            <w:gridSpan w:val="7"/>
          </w:tcPr>
          <w:p w14:paraId="12CFA453" w14:textId="77777777" w:rsidR="00DA1B6D" w:rsidRPr="00072292" w:rsidRDefault="00DA1B6D" w:rsidP="007907C6">
            <w:pPr>
              <w:rPr>
                <w:rFonts w:ascii="Arial" w:hAnsi="Arial" w:cs="Arial"/>
              </w:rPr>
            </w:pPr>
          </w:p>
          <w:p w14:paraId="737ECDE4" w14:textId="4A57511D" w:rsidR="007907C6" w:rsidRPr="00072292" w:rsidRDefault="007907C6" w:rsidP="007907C6">
            <w:pPr>
              <w:rPr>
                <w:rFonts w:ascii="Arial" w:hAnsi="Arial" w:cs="Arial"/>
              </w:rPr>
            </w:pPr>
            <w:r w:rsidRPr="00072292">
              <w:rPr>
                <w:rFonts w:ascii="Arial" w:hAnsi="Arial" w:cs="Arial"/>
              </w:rPr>
              <w:t>MFL Whole School Progression of Knowledge and Skills (French).</w:t>
            </w:r>
          </w:p>
          <w:p w14:paraId="2AEF65F0" w14:textId="77777777" w:rsidR="007907C6" w:rsidRPr="00072292" w:rsidRDefault="007907C6" w:rsidP="007907C6">
            <w:pPr>
              <w:rPr>
                <w:rFonts w:ascii="Arial" w:hAnsi="Arial" w:cs="Arial"/>
              </w:rPr>
            </w:pPr>
          </w:p>
        </w:tc>
      </w:tr>
      <w:tr w:rsidR="007907C6" w:rsidRPr="00072292" w14:paraId="3B7EB61B" w14:textId="77777777" w:rsidTr="009A5C6A">
        <w:trPr>
          <w:trHeight w:val="714"/>
        </w:trPr>
        <w:tc>
          <w:tcPr>
            <w:tcW w:w="14471" w:type="dxa"/>
            <w:gridSpan w:val="7"/>
          </w:tcPr>
          <w:p w14:paraId="62AD9A37" w14:textId="77777777" w:rsidR="007907C6" w:rsidRPr="00072292" w:rsidRDefault="007907C6" w:rsidP="007907C6">
            <w:pPr>
              <w:rPr>
                <w:rFonts w:ascii="Arial" w:hAnsi="Arial" w:cs="Arial"/>
              </w:rPr>
            </w:pPr>
          </w:p>
          <w:p w14:paraId="39020985" w14:textId="77777777" w:rsidR="007907C6" w:rsidRPr="00072292" w:rsidRDefault="007907C6" w:rsidP="007907C6">
            <w:pPr>
              <w:rPr>
                <w:rFonts w:ascii="Arial" w:hAnsi="Arial" w:cs="Arial"/>
              </w:rPr>
            </w:pPr>
            <w:r w:rsidRPr="00072292">
              <w:rPr>
                <w:rFonts w:ascii="Arial" w:hAnsi="Arial" w:cs="Arial"/>
              </w:rPr>
              <w:t xml:space="preserve">The National Curriculum for Languages aims to ensure that all pupils: </w:t>
            </w:r>
          </w:p>
          <w:p w14:paraId="1E340F7B" w14:textId="77777777" w:rsidR="007907C6" w:rsidRPr="00072292" w:rsidRDefault="007907C6" w:rsidP="007907C6">
            <w:pPr>
              <w:rPr>
                <w:rFonts w:ascii="Arial" w:hAnsi="Arial" w:cs="Arial"/>
              </w:rPr>
            </w:pPr>
            <w:r w:rsidRPr="00072292">
              <w:rPr>
                <w:rFonts w:ascii="Arial" w:hAnsi="Arial" w:cs="Arial"/>
              </w:rPr>
              <w:t xml:space="preserve">• understand and respond to spoken and written language from a variety of authentic sources </w:t>
            </w:r>
          </w:p>
          <w:p w14:paraId="4E42A532" w14:textId="77777777" w:rsidR="007907C6" w:rsidRPr="00072292" w:rsidRDefault="007907C6" w:rsidP="007907C6">
            <w:pPr>
              <w:rPr>
                <w:rFonts w:ascii="Arial" w:hAnsi="Arial" w:cs="Arial"/>
              </w:rPr>
            </w:pPr>
            <w:r w:rsidRPr="00072292">
              <w:rPr>
                <w:rFonts w:ascii="Arial" w:hAnsi="Arial" w:cs="Arial"/>
              </w:rPr>
              <w:t xml:space="preserve">• speak with increasing confidence, fluency and spontaneity, finding ways of communicating what they want to say, including through discussion and asking questions, and continually improving the accuracy of their pronunciation and intonation </w:t>
            </w:r>
          </w:p>
          <w:p w14:paraId="6DC83BE3" w14:textId="77777777" w:rsidR="007907C6" w:rsidRPr="00072292" w:rsidRDefault="007907C6" w:rsidP="007907C6">
            <w:pPr>
              <w:rPr>
                <w:rFonts w:ascii="Arial" w:hAnsi="Arial" w:cs="Arial"/>
              </w:rPr>
            </w:pPr>
            <w:r w:rsidRPr="00072292">
              <w:rPr>
                <w:rFonts w:ascii="Arial" w:hAnsi="Arial" w:cs="Arial"/>
              </w:rPr>
              <w:t xml:space="preserve">• can write at varying length, for different purposes and audiences, using the variety of grammatical structures that they have learnt </w:t>
            </w:r>
          </w:p>
          <w:p w14:paraId="35AE73AB" w14:textId="77777777" w:rsidR="007907C6" w:rsidRPr="00072292" w:rsidRDefault="007907C6" w:rsidP="007907C6">
            <w:pPr>
              <w:rPr>
                <w:rFonts w:ascii="Arial" w:hAnsi="Arial" w:cs="Arial"/>
              </w:rPr>
            </w:pPr>
            <w:r w:rsidRPr="00072292">
              <w:rPr>
                <w:rFonts w:ascii="Arial" w:hAnsi="Arial" w:cs="Arial"/>
              </w:rPr>
              <w:t>• discover and develop an appreciation of a range of writing in the language studied.</w:t>
            </w:r>
          </w:p>
          <w:p w14:paraId="7208179C" w14:textId="77777777" w:rsidR="007907C6" w:rsidRPr="00072292" w:rsidRDefault="007907C6" w:rsidP="007907C6">
            <w:pPr>
              <w:rPr>
                <w:rFonts w:ascii="Arial" w:hAnsi="Arial" w:cs="Arial"/>
              </w:rPr>
            </w:pPr>
          </w:p>
        </w:tc>
      </w:tr>
      <w:tr w:rsidR="006175FB" w:rsidRPr="00072292" w14:paraId="1255BA3A" w14:textId="77777777" w:rsidTr="00F61771">
        <w:trPr>
          <w:trHeight w:val="714"/>
        </w:trPr>
        <w:tc>
          <w:tcPr>
            <w:tcW w:w="2033" w:type="dxa"/>
          </w:tcPr>
          <w:p w14:paraId="31782E1F" w14:textId="77777777" w:rsidR="002C0DEF" w:rsidRPr="00072292" w:rsidRDefault="002C0DEF" w:rsidP="00F61771">
            <w:pPr>
              <w:rPr>
                <w:rFonts w:ascii="Arial" w:hAnsi="Arial" w:cs="Arial"/>
              </w:rPr>
            </w:pPr>
            <w:r w:rsidRPr="00072292">
              <w:rPr>
                <w:rFonts w:ascii="Arial" w:hAnsi="Arial" w:cs="Arial"/>
              </w:rPr>
              <w:t>Term</w:t>
            </w:r>
          </w:p>
        </w:tc>
        <w:tc>
          <w:tcPr>
            <w:tcW w:w="2119" w:type="dxa"/>
          </w:tcPr>
          <w:p w14:paraId="6A8E1D0C" w14:textId="77777777" w:rsidR="002C0DEF" w:rsidRPr="00072292" w:rsidRDefault="002C0DEF" w:rsidP="00F61771">
            <w:pPr>
              <w:rPr>
                <w:rFonts w:ascii="Arial" w:hAnsi="Arial" w:cs="Arial"/>
              </w:rPr>
            </w:pPr>
            <w:r w:rsidRPr="00072292">
              <w:rPr>
                <w:rFonts w:ascii="Arial" w:hAnsi="Arial" w:cs="Arial"/>
              </w:rPr>
              <w:t>Autumn 1</w:t>
            </w:r>
          </w:p>
          <w:p w14:paraId="68FD41A1" w14:textId="77777777" w:rsidR="002C0DEF" w:rsidRPr="00072292" w:rsidRDefault="002C0DEF" w:rsidP="00F61771">
            <w:pPr>
              <w:rPr>
                <w:rFonts w:ascii="Arial" w:hAnsi="Arial" w:cs="Arial"/>
              </w:rPr>
            </w:pPr>
          </w:p>
        </w:tc>
        <w:tc>
          <w:tcPr>
            <w:tcW w:w="2119" w:type="dxa"/>
          </w:tcPr>
          <w:p w14:paraId="56CBA962" w14:textId="77777777" w:rsidR="002C0DEF" w:rsidRPr="00072292" w:rsidRDefault="002C0DEF" w:rsidP="00F61771">
            <w:pPr>
              <w:rPr>
                <w:rFonts w:ascii="Arial" w:hAnsi="Arial" w:cs="Arial"/>
              </w:rPr>
            </w:pPr>
            <w:r w:rsidRPr="00072292">
              <w:rPr>
                <w:rFonts w:ascii="Arial" w:hAnsi="Arial" w:cs="Arial"/>
              </w:rPr>
              <w:t>Autumn 2</w:t>
            </w:r>
          </w:p>
        </w:tc>
        <w:tc>
          <w:tcPr>
            <w:tcW w:w="2068" w:type="dxa"/>
          </w:tcPr>
          <w:p w14:paraId="5E2E0405" w14:textId="77777777" w:rsidR="002C0DEF" w:rsidRPr="00072292" w:rsidRDefault="002C0DEF" w:rsidP="00F61771">
            <w:pPr>
              <w:rPr>
                <w:rFonts w:ascii="Arial" w:hAnsi="Arial" w:cs="Arial"/>
              </w:rPr>
            </w:pPr>
            <w:r w:rsidRPr="00072292">
              <w:rPr>
                <w:rFonts w:ascii="Arial" w:hAnsi="Arial" w:cs="Arial"/>
              </w:rPr>
              <w:t>Spring 1</w:t>
            </w:r>
          </w:p>
        </w:tc>
        <w:tc>
          <w:tcPr>
            <w:tcW w:w="2071" w:type="dxa"/>
          </w:tcPr>
          <w:p w14:paraId="265D117B" w14:textId="77777777" w:rsidR="002C0DEF" w:rsidRPr="00072292" w:rsidRDefault="002C0DEF" w:rsidP="00F61771">
            <w:pPr>
              <w:rPr>
                <w:rFonts w:ascii="Arial" w:hAnsi="Arial" w:cs="Arial"/>
              </w:rPr>
            </w:pPr>
            <w:r w:rsidRPr="00072292">
              <w:rPr>
                <w:rFonts w:ascii="Arial" w:hAnsi="Arial" w:cs="Arial"/>
              </w:rPr>
              <w:t>Spring 2</w:t>
            </w:r>
          </w:p>
        </w:tc>
        <w:tc>
          <w:tcPr>
            <w:tcW w:w="2111" w:type="dxa"/>
          </w:tcPr>
          <w:p w14:paraId="5B74511B" w14:textId="77777777" w:rsidR="002C0DEF" w:rsidRPr="00072292" w:rsidRDefault="002C0DEF" w:rsidP="00F61771">
            <w:pPr>
              <w:rPr>
                <w:rFonts w:ascii="Arial" w:hAnsi="Arial" w:cs="Arial"/>
              </w:rPr>
            </w:pPr>
            <w:r w:rsidRPr="00072292">
              <w:rPr>
                <w:rFonts w:ascii="Arial" w:hAnsi="Arial" w:cs="Arial"/>
              </w:rPr>
              <w:t>Summer 1</w:t>
            </w:r>
          </w:p>
        </w:tc>
        <w:tc>
          <w:tcPr>
            <w:tcW w:w="1950" w:type="dxa"/>
          </w:tcPr>
          <w:p w14:paraId="18586635" w14:textId="77777777" w:rsidR="002C0DEF" w:rsidRPr="00072292" w:rsidRDefault="002C0DEF" w:rsidP="00F61771">
            <w:pPr>
              <w:rPr>
                <w:rFonts w:ascii="Arial" w:hAnsi="Arial" w:cs="Arial"/>
              </w:rPr>
            </w:pPr>
            <w:r w:rsidRPr="00072292">
              <w:rPr>
                <w:rFonts w:ascii="Arial" w:hAnsi="Arial" w:cs="Arial"/>
              </w:rPr>
              <w:t>Summer 2</w:t>
            </w:r>
          </w:p>
        </w:tc>
      </w:tr>
      <w:tr w:rsidR="00BB7F2E" w:rsidRPr="00072292" w14:paraId="2835EC39" w14:textId="77777777" w:rsidTr="00BB7F2E">
        <w:trPr>
          <w:trHeight w:val="2826"/>
        </w:trPr>
        <w:tc>
          <w:tcPr>
            <w:tcW w:w="2033" w:type="dxa"/>
            <w:vMerge w:val="restart"/>
            <w:shd w:val="clear" w:color="auto" w:fill="A8D08D" w:themeFill="accent6" w:themeFillTint="99"/>
          </w:tcPr>
          <w:p w14:paraId="7DD5F4AB" w14:textId="77777777" w:rsidR="002C0DEF" w:rsidRPr="00072292" w:rsidRDefault="002C0DEF" w:rsidP="00F61771">
            <w:pPr>
              <w:rPr>
                <w:rFonts w:ascii="Arial" w:hAnsi="Arial" w:cs="Arial"/>
                <w:b/>
                <w:bCs/>
              </w:rPr>
            </w:pPr>
          </w:p>
          <w:p w14:paraId="14184DC4" w14:textId="3EC64CCD" w:rsidR="002C0DEF" w:rsidRPr="00072292" w:rsidRDefault="002C0DEF" w:rsidP="00F61771">
            <w:pPr>
              <w:rPr>
                <w:rFonts w:ascii="Arial" w:hAnsi="Arial" w:cs="Arial"/>
                <w:b/>
                <w:bCs/>
              </w:rPr>
            </w:pPr>
            <w:r w:rsidRPr="00072292">
              <w:rPr>
                <w:rFonts w:ascii="Arial" w:hAnsi="Arial" w:cs="Arial"/>
                <w:b/>
                <w:bCs/>
              </w:rPr>
              <w:t>Y6 Knowledge</w:t>
            </w:r>
          </w:p>
        </w:tc>
        <w:tc>
          <w:tcPr>
            <w:tcW w:w="2119" w:type="dxa"/>
            <w:shd w:val="clear" w:color="auto" w:fill="A8D08D" w:themeFill="accent6" w:themeFillTint="99"/>
          </w:tcPr>
          <w:p w14:paraId="11E97BE4" w14:textId="16284CD4" w:rsidR="00387B64" w:rsidRPr="00072292" w:rsidRDefault="0090636F" w:rsidP="00CF24FC">
            <w:pPr>
              <w:rPr>
                <w:rFonts w:ascii="Arial" w:hAnsi="Arial" w:cs="Arial"/>
              </w:rPr>
            </w:pPr>
            <w:r w:rsidRPr="00072292">
              <w:rPr>
                <w:rFonts w:ascii="Arial" w:hAnsi="Arial" w:cs="Arial"/>
              </w:rPr>
              <w:t>To</w:t>
            </w:r>
            <w:r w:rsidR="0012184E" w:rsidRPr="00072292">
              <w:rPr>
                <w:rFonts w:ascii="Arial" w:hAnsi="Arial" w:cs="Arial"/>
              </w:rPr>
              <w:t xml:space="preserve"> know how to answer the register</w:t>
            </w:r>
            <w:r w:rsidR="001941F7" w:rsidRPr="00072292">
              <w:rPr>
                <w:rFonts w:ascii="Arial" w:hAnsi="Arial" w:cs="Arial"/>
              </w:rPr>
              <w:t>, say the date and describe the weather</w:t>
            </w:r>
            <w:r w:rsidR="00387B64" w:rsidRPr="00072292">
              <w:rPr>
                <w:rFonts w:ascii="Arial" w:hAnsi="Arial" w:cs="Arial"/>
              </w:rPr>
              <w:t>.</w:t>
            </w:r>
            <w:r w:rsidR="0012184E" w:rsidRPr="00072292">
              <w:rPr>
                <w:rFonts w:ascii="Arial" w:hAnsi="Arial" w:cs="Arial"/>
              </w:rPr>
              <w:t xml:space="preserve"> </w:t>
            </w:r>
          </w:p>
          <w:p w14:paraId="5DCD2F02" w14:textId="77777777" w:rsidR="006138DF" w:rsidRPr="00072292" w:rsidRDefault="00387B64" w:rsidP="007E17D6">
            <w:pPr>
              <w:rPr>
                <w:rFonts w:ascii="Arial" w:hAnsi="Arial" w:cs="Arial"/>
              </w:rPr>
            </w:pPr>
            <w:r w:rsidRPr="00072292">
              <w:rPr>
                <w:rFonts w:ascii="Arial" w:hAnsi="Arial" w:cs="Arial"/>
              </w:rPr>
              <w:t>To know</w:t>
            </w:r>
            <w:r w:rsidR="007E17D6" w:rsidRPr="00072292">
              <w:rPr>
                <w:rFonts w:ascii="Arial" w:hAnsi="Arial" w:cs="Arial"/>
              </w:rPr>
              <w:t xml:space="preserve"> the responses for</w:t>
            </w:r>
            <w:r w:rsidR="0012184E" w:rsidRPr="00072292">
              <w:rPr>
                <w:rFonts w:ascii="Arial" w:hAnsi="Arial" w:cs="Arial"/>
              </w:rPr>
              <w:t xml:space="preserve"> some classroom commands</w:t>
            </w:r>
            <w:r w:rsidR="007E17D6" w:rsidRPr="00072292">
              <w:rPr>
                <w:rFonts w:ascii="Arial" w:hAnsi="Arial" w:cs="Arial"/>
              </w:rPr>
              <w:t>.</w:t>
            </w:r>
          </w:p>
          <w:p w14:paraId="6B76AE7A" w14:textId="77777777" w:rsidR="009446EB" w:rsidRPr="00072292" w:rsidRDefault="006138DF" w:rsidP="006138DF">
            <w:pPr>
              <w:rPr>
                <w:rFonts w:ascii="Arial" w:hAnsi="Arial" w:cs="Arial"/>
              </w:rPr>
            </w:pPr>
            <w:r w:rsidRPr="00072292">
              <w:rPr>
                <w:rFonts w:ascii="Arial" w:hAnsi="Arial" w:cs="Arial"/>
              </w:rPr>
              <w:t>To know how to a</w:t>
            </w:r>
            <w:r w:rsidR="00EF42E5" w:rsidRPr="00072292">
              <w:rPr>
                <w:rFonts w:ascii="Arial" w:hAnsi="Arial" w:cs="Arial"/>
              </w:rPr>
              <w:t>sk for classroom objects.</w:t>
            </w:r>
          </w:p>
          <w:p w14:paraId="4D67778C" w14:textId="77777777" w:rsidR="0026696C" w:rsidRDefault="00CC228D" w:rsidP="00986494">
            <w:pPr>
              <w:autoSpaceDE w:val="0"/>
              <w:autoSpaceDN w:val="0"/>
              <w:adjustRightInd w:val="0"/>
              <w:rPr>
                <w:rFonts w:ascii="Arial" w:hAnsi="Arial" w:cs="Arial"/>
              </w:rPr>
            </w:pPr>
            <w:r w:rsidRPr="00072292">
              <w:rPr>
                <w:rFonts w:ascii="Arial" w:hAnsi="Arial" w:cs="Arial"/>
              </w:rPr>
              <w:t>To revise how to express opinions from Y3-Y5 and justify those opinions in relation to school subjects.</w:t>
            </w:r>
          </w:p>
          <w:p w14:paraId="036C259C" w14:textId="0E89895D" w:rsidR="002C0DEF" w:rsidRPr="00072292" w:rsidRDefault="00EF42E5" w:rsidP="00986494">
            <w:pPr>
              <w:autoSpaceDE w:val="0"/>
              <w:autoSpaceDN w:val="0"/>
              <w:adjustRightInd w:val="0"/>
              <w:rPr>
                <w:rFonts w:ascii="Arial" w:hAnsi="Arial" w:cs="Arial"/>
              </w:rPr>
            </w:pPr>
            <w:r w:rsidRPr="00072292">
              <w:rPr>
                <w:rFonts w:ascii="Arial" w:hAnsi="Arial" w:cs="Arial"/>
              </w:rPr>
              <w:t xml:space="preserve"> </w:t>
            </w:r>
          </w:p>
        </w:tc>
        <w:tc>
          <w:tcPr>
            <w:tcW w:w="2119" w:type="dxa"/>
            <w:shd w:val="clear" w:color="auto" w:fill="A8D08D" w:themeFill="accent6" w:themeFillTint="99"/>
          </w:tcPr>
          <w:p w14:paraId="0198C3FE" w14:textId="10FDC2EB" w:rsidR="002C0DEF" w:rsidRPr="00072292" w:rsidRDefault="0090636F" w:rsidP="006D3B58">
            <w:pPr>
              <w:rPr>
                <w:rFonts w:ascii="Arial" w:hAnsi="Arial" w:cs="Arial"/>
              </w:rPr>
            </w:pPr>
            <w:r w:rsidRPr="00072292">
              <w:rPr>
                <w:rFonts w:ascii="Arial" w:hAnsi="Arial" w:cs="Arial"/>
              </w:rPr>
              <w:t>To know further family members</w:t>
            </w:r>
            <w:r w:rsidR="008C778F" w:rsidRPr="00072292">
              <w:rPr>
                <w:rFonts w:ascii="Arial" w:hAnsi="Arial" w:cs="Arial"/>
              </w:rPr>
              <w:t xml:space="preserve">, </w:t>
            </w:r>
            <w:r w:rsidR="00FC61E0" w:rsidRPr="00072292">
              <w:rPr>
                <w:rFonts w:ascii="Arial" w:hAnsi="Arial" w:cs="Arial"/>
              </w:rPr>
              <w:t>certain occupations</w:t>
            </w:r>
            <w:r w:rsidR="008C778F" w:rsidRPr="00072292">
              <w:rPr>
                <w:rFonts w:ascii="Arial" w:hAnsi="Arial" w:cs="Arial"/>
              </w:rPr>
              <w:t xml:space="preserve"> and give opinions</w:t>
            </w:r>
            <w:r w:rsidR="00BB23E6" w:rsidRPr="00072292">
              <w:rPr>
                <w:rFonts w:ascii="Arial" w:hAnsi="Arial" w:cs="Arial"/>
              </w:rPr>
              <w:t xml:space="preserve"> on these</w:t>
            </w:r>
            <w:r w:rsidRPr="00072292">
              <w:rPr>
                <w:rFonts w:ascii="Arial" w:hAnsi="Arial" w:cs="Arial"/>
              </w:rPr>
              <w:t>.</w:t>
            </w:r>
          </w:p>
          <w:p w14:paraId="72464CA8" w14:textId="32BFCFD3" w:rsidR="000C3E36" w:rsidRPr="00072292" w:rsidRDefault="000C3E36" w:rsidP="006D3B58">
            <w:pPr>
              <w:rPr>
                <w:rFonts w:ascii="Arial" w:hAnsi="Arial" w:cs="Arial"/>
              </w:rPr>
            </w:pPr>
            <w:r w:rsidRPr="00072292">
              <w:rPr>
                <w:rFonts w:ascii="Arial" w:hAnsi="Arial" w:cs="Arial"/>
              </w:rPr>
              <w:t>To use prior knowledge to translate</w:t>
            </w:r>
            <w:r w:rsidR="008C778F" w:rsidRPr="00072292">
              <w:rPr>
                <w:rFonts w:ascii="Arial" w:hAnsi="Arial" w:cs="Arial"/>
              </w:rPr>
              <w:t xml:space="preserve"> a short passage.</w:t>
            </w:r>
          </w:p>
        </w:tc>
        <w:tc>
          <w:tcPr>
            <w:tcW w:w="2068" w:type="dxa"/>
            <w:shd w:val="clear" w:color="auto" w:fill="A8D08D" w:themeFill="accent6" w:themeFillTint="99"/>
          </w:tcPr>
          <w:p w14:paraId="0DF7CC29" w14:textId="466F48E7" w:rsidR="00273D47" w:rsidRPr="00072292" w:rsidRDefault="005E1EDE" w:rsidP="00F85DCD">
            <w:pPr>
              <w:rPr>
                <w:rFonts w:ascii="Arial" w:hAnsi="Arial" w:cs="Arial"/>
              </w:rPr>
            </w:pPr>
            <w:r w:rsidRPr="00072292">
              <w:rPr>
                <w:rFonts w:ascii="Arial" w:hAnsi="Arial" w:cs="Arial"/>
              </w:rPr>
              <w:t>To know</w:t>
            </w:r>
            <w:r w:rsidR="007B3B7F" w:rsidRPr="00072292">
              <w:rPr>
                <w:rFonts w:ascii="Arial" w:hAnsi="Arial" w:cs="Arial"/>
              </w:rPr>
              <w:t xml:space="preserve"> how to participate in</w:t>
            </w:r>
            <w:r w:rsidR="002F6668" w:rsidRPr="00072292">
              <w:rPr>
                <w:rFonts w:ascii="Arial" w:hAnsi="Arial" w:cs="Arial"/>
              </w:rPr>
              <w:t xml:space="preserve"> a short conversation and to</w:t>
            </w:r>
            <w:r w:rsidR="007B3B7F" w:rsidRPr="00072292">
              <w:rPr>
                <w:rFonts w:ascii="Arial" w:hAnsi="Arial" w:cs="Arial"/>
              </w:rPr>
              <w:t xml:space="preserve"> express opinions.</w:t>
            </w:r>
          </w:p>
        </w:tc>
        <w:tc>
          <w:tcPr>
            <w:tcW w:w="2071" w:type="dxa"/>
            <w:shd w:val="clear" w:color="auto" w:fill="A8D08D" w:themeFill="accent6" w:themeFillTint="99"/>
          </w:tcPr>
          <w:p w14:paraId="70AABFB8" w14:textId="178BB70A" w:rsidR="002C0DEF" w:rsidRPr="00072292" w:rsidRDefault="00CE7A73" w:rsidP="00F61771">
            <w:pPr>
              <w:rPr>
                <w:rFonts w:ascii="Arial" w:hAnsi="Arial" w:cs="Arial"/>
                <w:lang w:val="fr-FR"/>
              </w:rPr>
            </w:pPr>
            <w:r w:rsidRPr="00072292">
              <w:rPr>
                <w:rFonts w:ascii="Arial" w:hAnsi="Arial" w:cs="Arial"/>
                <w:lang w:val="fr-FR"/>
              </w:rPr>
              <w:t>SATS preparation.</w:t>
            </w:r>
          </w:p>
          <w:p w14:paraId="073923D4" w14:textId="77777777" w:rsidR="003525E6" w:rsidRPr="00072292" w:rsidRDefault="003525E6" w:rsidP="001757FF">
            <w:pPr>
              <w:rPr>
                <w:rFonts w:ascii="Arial" w:hAnsi="Arial" w:cs="Arial"/>
              </w:rPr>
            </w:pPr>
          </w:p>
          <w:p w14:paraId="765FEF92" w14:textId="394338E2" w:rsidR="003525E6" w:rsidRPr="00072292" w:rsidRDefault="003525E6" w:rsidP="003525E6">
            <w:pPr>
              <w:rPr>
                <w:rFonts w:ascii="Arial" w:hAnsi="Arial" w:cs="Arial"/>
              </w:rPr>
            </w:pPr>
          </w:p>
        </w:tc>
        <w:tc>
          <w:tcPr>
            <w:tcW w:w="2111" w:type="dxa"/>
            <w:shd w:val="clear" w:color="auto" w:fill="A8D08D" w:themeFill="accent6" w:themeFillTint="99"/>
          </w:tcPr>
          <w:p w14:paraId="03BDA01A" w14:textId="73F37416" w:rsidR="00C131BC" w:rsidRPr="00072292" w:rsidRDefault="007235FB" w:rsidP="00C131BC">
            <w:pPr>
              <w:rPr>
                <w:rFonts w:ascii="Arial" w:hAnsi="Arial" w:cs="Arial"/>
                <w:lang w:val="fr-FR"/>
              </w:rPr>
            </w:pPr>
            <w:r w:rsidRPr="00072292">
              <w:rPr>
                <w:rFonts w:ascii="Arial" w:hAnsi="Arial" w:cs="Arial"/>
                <w:lang w:val="fr-FR"/>
              </w:rPr>
              <w:t>SATS</w:t>
            </w:r>
          </w:p>
          <w:p w14:paraId="33FB3C3B" w14:textId="77777777" w:rsidR="00B4644A" w:rsidRPr="00072292" w:rsidRDefault="00B4644A" w:rsidP="00C131BC">
            <w:pPr>
              <w:rPr>
                <w:rFonts w:ascii="Arial" w:hAnsi="Arial" w:cs="Arial"/>
                <w:lang w:val="fr-FR"/>
              </w:rPr>
            </w:pPr>
          </w:p>
          <w:p w14:paraId="5976BA76" w14:textId="18E4695E" w:rsidR="00B4644A" w:rsidRPr="00072292" w:rsidRDefault="00B4644A" w:rsidP="000A6604">
            <w:pPr>
              <w:rPr>
                <w:rFonts w:ascii="Arial" w:hAnsi="Arial" w:cs="Arial"/>
              </w:rPr>
            </w:pPr>
          </w:p>
        </w:tc>
        <w:tc>
          <w:tcPr>
            <w:tcW w:w="1950" w:type="dxa"/>
            <w:shd w:val="clear" w:color="auto" w:fill="A8D08D" w:themeFill="accent6" w:themeFillTint="99"/>
          </w:tcPr>
          <w:p w14:paraId="3ADC159D" w14:textId="7764E007" w:rsidR="0045726C" w:rsidRPr="00072292" w:rsidRDefault="00986494" w:rsidP="0045726C">
            <w:pPr>
              <w:rPr>
                <w:rFonts w:ascii="Arial" w:hAnsi="Arial" w:cs="Arial"/>
              </w:rPr>
            </w:pPr>
            <w:r w:rsidRPr="00072292">
              <w:rPr>
                <w:rFonts w:ascii="Arial" w:hAnsi="Arial" w:cs="Arial"/>
              </w:rPr>
              <w:t xml:space="preserve">To know </w:t>
            </w:r>
            <w:r w:rsidR="00C00D96" w:rsidRPr="00072292">
              <w:rPr>
                <w:rFonts w:ascii="Arial" w:hAnsi="Arial" w:cs="Arial"/>
              </w:rPr>
              <w:t>the names of places at home and</w:t>
            </w:r>
            <w:r w:rsidR="007C50C4" w:rsidRPr="00072292">
              <w:rPr>
                <w:rFonts w:ascii="Arial" w:hAnsi="Arial" w:cs="Arial"/>
              </w:rPr>
              <w:t xml:space="preserve"> cultural differences of ho</w:t>
            </w:r>
            <w:r w:rsidR="00CE7A73" w:rsidRPr="00072292">
              <w:rPr>
                <w:rFonts w:ascii="Arial" w:hAnsi="Arial" w:cs="Arial"/>
              </w:rPr>
              <w:t>using at home and abroad.</w:t>
            </w:r>
          </w:p>
        </w:tc>
      </w:tr>
      <w:tr w:rsidR="00072292" w:rsidRPr="00072292" w14:paraId="63032491" w14:textId="77777777" w:rsidTr="00BB7F2E">
        <w:trPr>
          <w:trHeight w:val="188"/>
        </w:trPr>
        <w:tc>
          <w:tcPr>
            <w:tcW w:w="2033" w:type="dxa"/>
            <w:vMerge/>
            <w:shd w:val="clear" w:color="auto" w:fill="A8D08D" w:themeFill="accent6" w:themeFillTint="99"/>
          </w:tcPr>
          <w:p w14:paraId="37B4056C" w14:textId="77777777" w:rsidR="00E175EF" w:rsidRPr="00072292" w:rsidRDefault="00E175EF" w:rsidP="00E175EF">
            <w:pPr>
              <w:rPr>
                <w:rFonts w:ascii="Arial" w:hAnsi="Arial" w:cs="Arial"/>
                <w:b/>
                <w:bCs/>
              </w:rPr>
            </w:pPr>
          </w:p>
        </w:tc>
        <w:tc>
          <w:tcPr>
            <w:tcW w:w="2119" w:type="dxa"/>
            <w:shd w:val="clear" w:color="auto" w:fill="A8D08D" w:themeFill="accent6" w:themeFillTint="99"/>
          </w:tcPr>
          <w:p w14:paraId="6D18422C" w14:textId="77777777" w:rsidR="0026696C" w:rsidRPr="00B50AD7" w:rsidRDefault="0026696C" w:rsidP="00E175EF">
            <w:pPr>
              <w:pStyle w:val="NoSpacing"/>
              <w:rPr>
                <w:rFonts w:ascii="Arial" w:hAnsi="Arial" w:cs="Arial"/>
                <w:b/>
                <w:bCs/>
                <w:u w:val="single"/>
              </w:rPr>
            </w:pPr>
          </w:p>
          <w:p w14:paraId="1040DB5A" w14:textId="156209A2" w:rsidR="00E175EF" w:rsidRPr="00072292" w:rsidRDefault="00E175EF" w:rsidP="00E175EF">
            <w:pPr>
              <w:pStyle w:val="NoSpacing"/>
              <w:rPr>
                <w:rFonts w:ascii="Arial" w:hAnsi="Arial" w:cs="Arial"/>
                <w:b/>
                <w:bCs/>
                <w:u w:val="single"/>
                <w:lang w:val="fr-FR"/>
              </w:rPr>
            </w:pPr>
            <w:r w:rsidRPr="00072292">
              <w:rPr>
                <w:rFonts w:ascii="Arial" w:hAnsi="Arial" w:cs="Arial"/>
                <w:b/>
                <w:bCs/>
                <w:u w:val="single"/>
                <w:lang w:val="fr-FR"/>
              </w:rPr>
              <w:t>Vocabulary</w:t>
            </w:r>
          </w:p>
          <w:p w14:paraId="232BBA61" w14:textId="77777777" w:rsidR="00E175EF" w:rsidRPr="00072292" w:rsidRDefault="00E175EF" w:rsidP="00E175EF">
            <w:pPr>
              <w:pStyle w:val="NoSpacing"/>
              <w:rPr>
                <w:rFonts w:ascii="Arial" w:hAnsi="Arial" w:cs="Arial"/>
                <w:lang w:val="fr-FR"/>
              </w:rPr>
            </w:pPr>
          </w:p>
          <w:p w14:paraId="0BEEAC60" w14:textId="74850B6A" w:rsidR="00E175EF" w:rsidRPr="00072292" w:rsidRDefault="00E175EF" w:rsidP="00E175EF">
            <w:pPr>
              <w:rPr>
                <w:rFonts w:ascii="Arial" w:hAnsi="Arial" w:cs="Arial"/>
                <w:lang w:val="fr-FR"/>
              </w:rPr>
            </w:pPr>
            <w:r w:rsidRPr="00072292">
              <w:rPr>
                <w:rFonts w:ascii="Arial" w:hAnsi="Arial" w:cs="Arial"/>
                <w:lang w:val="fr-FR"/>
              </w:rPr>
              <w:t>A deux, asseyez-vous, levez la main, venez ici, silence, regardez, écoutez.</w:t>
            </w:r>
          </w:p>
          <w:p w14:paraId="5E578C35" w14:textId="77777777" w:rsidR="00E175EF" w:rsidRPr="00072292" w:rsidRDefault="00E175EF" w:rsidP="00E175EF">
            <w:pPr>
              <w:rPr>
                <w:rFonts w:ascii="Arial" w:hAnsi="Arial" w:cs="Arial"/>
                <w:lang w:val="fr-FR"/>
              </w:rPr>
            </w:pPr>
            <w:r w:rsidRPr="00072292">
              <w:rPr>
                <w:rFonts w:ascii="Arial" w:hAnsi="Arial" w:cs="Arial"/>
                <w:lang w:val="fr-FR"/>
              </w:rPr>
              <w:t>Je suis présent(e)</w:t>
            </w:r>
          </w:p>
          <w:p w14:paraId="143AE085" w14:textId="52401CF9" w:rsidR="00E175EF" w:rsidRPr="00072292" w:rsidRDefault="00E175EF" w:rsidP="00E175EF">
            <w:pPr>
              <w:pStyle w:val="NoSpacing"/>
              <w:rPr>
                <w:rFonts w:ascii="Arial" w:hAnsi="Arial" w:cs="Arial"/>
                <w:lang w:val="fr-FR"/>
              </w:rPr>
            </w:pPr>
            <w:r w:rsidRPr="00072292">
              <w:rPr>
                <w:rFonts w:ascii="Arial" w:hAnsi="Arial" w:cs="Arial"/>
                <w:lang w:val="fr-FR"/>
              </w:rPr>
              <w:t>Il/Elle est absent(e)</w:t>
            </w:r>
          </w:p>
          <w:p w14:paraId="6CCAB72A" w14:textId="703B1A46" w:rsidR="00E175EF" w:rsidRDefault="00E175EF" w:rsidP="00E175EF">
            <w:pPr>
              <w:widowControl w:val="0"/>
              <w:rPr>
                <w:rFonts w:ascii="Arial" w:hAnsi="Arial" w:cs="Arial"/>
                <w:lang w:val="fr-FR"/>
              </w:rPr>
            </w:pPr>
            <w:r w:rsidRPr="00072292">
              <w:rPr>
                <w:rFonts w:ascii="Arial" w:hAnsi="Arial" w:cs="Arial"/>
                <w:lang w:val="fr-FR"/>
              </w:rPr>
              <w:t>Un stylo, un crayon, une gomme, un taille-crayon, un cahier, un sac.</w:t>
            </w:r>
          </w:p>
          <w:p w14:paraId="1550BE54" w14:textId="29274CFD" w:rsidR="00A30761" w:rsidRPr="00072292" w:rsidRDefault="00A30761" w:rsidP="00A30761">
            <w:pPr>
              <w:autoSpaceDE w:val="0"/>
              <w:autoSpaceDN w:val="0"/>
              <w:adjustRightInd w:val="0"/>
              <w:rPr>
                <w:rFonts w:ascii="Arial" w:hAnsi="Arial" w:cs="Arial"/>
                <w:lang w:val="fr-FR"/>
              </w:rPr>
            </w:pPr>
            <w:r>
              <w:rPr>
                <w:rFonts w:ascii="Arial" w:hAnsi="Arial" w:cs="Arial"/>
                <w:lang w:val="fr-FR"/>
              </w:rPr>
              <w:t>C</w:t>
            </w:r>
            <w:r w:rsidRPr="00072292">
              <w:rPr>
                <w:rFonts w:ascii="Arial" w:hAnsi="Arial" w:cs="Arial"/>
                <w:lang w:val="fr-FR"/>
              </w:rPr>
              <w:t>haussures, des chaussettes, une chemise, un sweat, une cravate.</w:t>
            </w:r>
          </w:p>
          <w:p w14:paraId="55A257DC" w14:textId="77777777" w:rsidR="00A30761" w:rsidRPr="00072292" w:rsidRDefault="00A30761" w:rsidP="00A30761">
            <w:pPr>
              <w:rPr>
                <w:rFonts w:ascii="Arial" w:hAnsi="Arial" w:cs="Arial"/>
                <w:lang w:val="fr-FR"/>
              </w:rPr>
            </w:pPr>
            <w:r w:rsidRPr="00072292">
              <w:rPr>
                <w:rFonts w:ascii="Arial" w:hAnsi="Arial" w:cs="Arial"/>
                <w:lang w:val="fr-FR"/>
              </w:rPr>
              <w:t>L’anglais, la géographie, le dessin.</w:t>
            </w:r>
          </w:p>
          <w:p w14:paraId="4E98F49D" w14:textId="5848B0F3" w:rsidR="00E175EF" w:rsidRPr="00072292" w:rsidRDefault="00E175EF" w:rsidP="00E175EF">
            <w:pPr>
              <w:pStyle w:val="NoSpacing"/>
              <w:rPr>
                <w:rFonts w:ascii="Arial" w:hAnsi="Arial" w:cs="Arial"/>
                <w:lang w:val="fr-FR"/>
              </w:rPr>
            </w:pPr>
            <w:r w:rsidRPr="00072292">
              <w:rPr>
                <w:rFonts w:ascii="Arial" w:hAnsi="Arial" w:cs="Arial"/>
                <w:lang w:val="fr-FR"/>
              </w:rPr>
              <w:t>Revision of Je n’ai pas de, As-tu... ?</w:t>
            </w:r>
            <w:r w:rsidR="006A1FEF">
              <w:rPr>
                <w:rFonts w:ascii="Arial" w:hAnsi="Arial" w:cs="Arial"/>
                <w:lang w:val="fr-FR"/>
              </w:rPr>
              <w:t xml:space="preserve"> from Y4</w:t>
            </w:r>
            <w:r w:rsidR="006175FB">
              <w:rPr>
                <w:rFonts w:ascii="Arial" w:hAnsi="Arial" w:cs="Arial"/>
                <w:lang w:val="fr-FR"/>
              </w:rPr>
              <w:t>-Y5</w:t>
            </w:r>
          </w:p>
          <w:p w14:paraId="75A1569D" w14:textId="09EE27E9" w:rsidR="00E175EF" w:rsidRPr="00B50AD7" w:rsidRDefault="00E175EF" w:rsidP="006175FB">
            <w:pPr>
              <w:autoSpaceDE w:val="0"/>
              <w:autoSpaceDN w:val="0"/>
              <w:adjustRightInd w:val="0"/>
              <w:rPr>
                <w:rFonts w:ascii="Arial" w:hAnsi="Arial" w:cs="Arial"/>
              </w:rPr>
            </w:pPr>
            <w:r w:rsidRPr="00B50AD7">
              <w:rPr>
                <w:rFonts w:ascii="Arial" w:hAnsi="Arial" w:cs="Arial"/>
              </w:rPr>
              <w:t xml:space="preserve">Revision of clothes vocabulary from Y4 + des </w:t>
            </w:r>
          </w:p>
          <w:p w14:paraId="627EE06D" w14:textId="77777777" w:rsidR="00E175EF" w:rsidRPr="00B50AD7" w:rsidRDefault="00E175EF" w:rsidP="00E175EF">
            <w:pPr>
              <w:pStyle w:val="NoSpacing"/>
              <w:rPr>
                <w:rFonts w:ascii="Arial" w:hAnsi="Arial" w:cs="Arial"/>
              </w:rPr>
            </w:pPr>
          </w:p>
          <w:p w14:paraId="5F99D4EE" w14:textId="77777777" w:rsidR="00E175EF" w:rsidRPr="00B50AD7" w:rsidRDefault="00E175EF" w:rsidP="00E175EF">
            <w:pPr>
              <w:pStyle w:val="NoSpacing"/>
              <w:rPr>
                <w:rFonts w:ascii="Arial" w:hAnsi="Arial" w:cs="Arial"/>
              </w:rPr>
            </w:pPr>
          </w:p>
        </w:tc>
        <w:tc>
          <w:tcPr>
            <w:tcW w:w="2119" w:type="dxa"/>
            <w:shd w:val="clear" w:color="auto" w:fill="A8D08D" w:themeFill="accent6" w:themeFillTint="99"/>
          </w:tcPr>
          <w:p w14:paraId="26BF01AD" w14:textId="77777777" w:rsidR="0026696C" w:rsidRDefault="0026696C" w:rsidP="00E175EF">
            <w:pPr>
              <w:pStyle w:val="NoSpacing"/>
              <w:rPr>
                <w:rFonts w:ascii="Arial" w:hAnsi="Arial" w:cs="Arial"/>
                <w:b/>
                <w:bCs/>
                <w:u w:val="single"/>
              </w:rPr>
            </w:pPr>
          </w:p>
          <w:p w14:paraId="2B8AA96B" w14:textId="56AF8646" w:rsidR="00E175EF" w:rsidRPr="00B50AD7" w:rsidRDefault="00E175EF" w:rsidP="00E175EF">
            <w:pPr>
              <w:pStyle w:val="NoSpacing"/>
              <w:rPr>
                <w:rFonts w:ascii="Arial" w:hAnsi="Arial" w:cs="Arial"/>
                <w:b/>
                <w:bCs/>
                <w:u w:val="single"/>
                <w:lang w:val="fr-FR"/>
              </w:rPr>
            </w:pPr>
            <w:r w:rsidRPr="00B50AD7">
              <w:rPr>
                <w:rFonts w:ascii="Arial" w:hAnsi="Arial" w:cs="Arial"/>
                <w:b/>
                <w:bCs/>
                <w:u w:val="single"/>
                <w:lang w:val="fr-FR"/>
              </w:rPr>
              <w:t>Vocabulary</w:t>
            </w:r>
          </w:p>
          <w:p w14:paraId="01924A7D" w14:textId="77777777" w:rsidR="00E175EF" w:rsidRPr="00B50AD7" w:rsidRDefault="00E175EF" w:rsidP="00E175EF">
            <w:pPr>
              <w:pStyle w:val="NoSpacing"/>
              <w:rPr>
                <w:rFonts w:ascii="Arial" w:hAnsi="Arial" w:cs="Arial"/>
                <w:lang w:val="fr-FR"/>
              </w:rPr>
            </w:pPr>
          </w:p>
          <w:p w14:paraId="7FECC31F" w14:textId="4B46FD90" w:rsidR="00E175EF" w:rsidRPr="00072292" w:rsidRDefault="00E175EF" w:rsidP="00E175EF">
            <w:pPr>
              <w:autoSpaceDE w:val="0"/>
              <w:autoSpaceDN w:val="0"/>
              <w:adjustRightInd w:val="0"/>
              <w:rPr>
                <w:rFonts w:ascii="Arial" w:hAnsi="Arial" w:cs="Arial"/>
                <w:lang w:val="fr-FR"/>
              </w:rPr>
            </w:pPr>
            <w:r w:rsidRPr="00072292">
              <w:rPr>
                <w:rFonts w:ascii="Arial" w:hAnsi="Arial" w:cs="Arial"/>
                <w:lang w:val="fr-FR"/>
              </w:rPr>
              <w:t>Revision of family members from Y4 + mes grands-parents, mon oncle, ma tante.</w:t>
            </w:r>
          </w:p>
          <w:p w14:paraId="390673C6" w14:textId="4CBA90B3" w:rsidR="00E175EF" w:rsidRPr="00072292" w:rsidRDefault="00E175EF" w:rsidP="00E175EF">
            <w:pPr>
              <w:autoSpaceDE w:val="0"/>
              <w:autoSpaceDN w:val="0"/>
              <w:adjustRightInd w:val="0"/>
              <w:rPr>
                <w:rFonts w:ascii="Arial" w:hAnsi="Arial" w:cs="Arial"/>
                <w:lang w:val="fr-FR"/>
              </w:rPr>
            </w:pPr>
            <w:r w:rsidRPr="00072292">
              <w:rPr>
                <w:rFonts w:ascii="Arial" w:hAnsi="Arial" w:cs="Arial"/>
                <w:lang w:val="fr-FR"/>
              </w:rPr>
              <w:t xml:space="preserve">Revision of structures from Y4 and Y5: Il s’appelle; il a x ans; il est; il habite à… </w:t>
            </w:r>
          </w:p>
          <w:p w14:paraId="479441FB" w14:textId="27E5217D" w:rsidR="00E175EF" w:rsidRPr="00072292" w:rsidRDefault="00E175EF" w:rsidP="00E175EF">
            <w:pPr>
              <w:autoSpaceDE w:val="0"/>
              <w:autoSpaceDN w:val="0"/>
              <w:adjustRightInd w:val="0"/>
              <w:rPr>
                <w:rFonts w:ascii="Arial" w:hAnsi="Arial" w:cs="Arial"/>
                <w:lang w:val="fr-FR"/>
              </w:rPr>
            </w:pPr>
            <w:r w:rsidRPr="00072292">
              <w:rPr>
                <w:rFonts w:ascii="Arial" w:hAnsi="Arial" w:cs="Arial"/>
                <w:lang w:val="fr-FR"/>
              </w:rPr>
              <w:t>Revision of quantifiers from Y3, Y4, Y5: Très, assez.</w:t>
            </w:r>
          </w:p>
          <w:p w14:paraId="1DB405DD" w14:textId="5A498169" w:rsidR="00E175EF" w:rsidRPr="00072292" w:rsidRDefault="00E175EF" w:rsidP="00E175EF">
            <w:pPr>
              <w:autoSpaceDE w:val="0"/>
              <w:autoSpaceDN w:val="0"/>
              <w:adjustRightInd w:val="0"/>
              <w:rPr>
                <w:rFonts w:ascii="Arial" w:hAnsi="Arial" w:cs="Arial"/>
                <w:lang w:val="fr-FR"/>
              </w:rPr>
            </w:pPr>
            <w:r w:rsidRPr="00072292">
              <w:rPr>
                <w:rFonts w:ascii="Arial" w:hAnsi="Arial" w:cs="Arial"/>
                <w:lang w:val="fr-FR"/>
              </w:rPr>
              <w:t>Revision of adjectives from Y4: Sympa, intelligent, amusant</w:t>
            </w:r>
          </w:p>
          <w:p w14:paraId="1E51B44C" w14:textId="77777777" w:rsidR="00E175EF" w:rsidRPr="00072292" w:rsidRDefault="00E175EF" w:rsidP="00E175EF">
            <w:pPr>
              <w:autoSpaceDE w:val="0"/>
              <w:autoSpaceDN w:val="0"/>
              <w:adjustRightInd w:val="0"/>
              <w:rPr>
                <w:rFonts w:ascii="Arial" w:hAnsi="Arial" w:cs="Arial"/>
                <w:lang w:val="fr-FR"/>
              </w:rPr>
            </w:pPr>
            <w:r w:rsidRPr="00072292">
              <w:rPr>
                <w:rFonts w:ascii="Arial" w:hAnsi="Arial" w:cs="Arial"/>
                <w:lang w:val="fr-FR"/>
              </w:rPr>
              <w:t>Sportif/sportive</w:t>
            </w:r>
          </w:p>
          <w:p w14:paraId="3F7E8640" w14:textId="1B8CADF8" w:rsidR="00E175EF" w:rsidRPr="00072292" w:rsidRDefault="00E175EF" w:rsidP="00E175EF">
            <w:pPr>
              <w:rPr>
                <w:rFonts w:ascii="Arial" w:hAnsi="Arial" w:cs="Arial"/>
                <w:lang w:val="fr-FR"/>
              </w:rPr>
            </w:pPr>
            <w:r w:rsidRPr="00072292">
              <w:rPr>
                <w:rFonts w:ascii="Arial" w:hAnsi="Arial" w:cs="Arial"/>
                <w:lang w:val="fr-FR"/>
              </w:rPr>
              <w:t>Beau/belle.</w:t>
            </w:r>
          </w:p>
          <w:p w14:paraId="0A6882AE" w14:textId="77777777" w:rsidR="00E175EF" w:rsidRPr="00072292" w:rsidRDefault="00E175EF" w:rsidP="00216BBC">
            <w:pPr>
              <w:autoSpaceDE w:val="0"/>
              <w:autoSpaceDN w:val="0"/>
              <w:adjustRightInd w:val="0"/>
              <w:rPr>
                <w:rFonts w:ascii="Arial" w:hAnsi="Arial" w:cs="Arial"/>
                <w:lang w:val="fr-FR"/>
              </w:rPr>
            </w:pPr>
            <w:r w:rsidRPr="00072292">
              <w:rPr>
                <w:rFonts w:ascii="Arial" w:hAnsi="Arial" w:cs="Arial"/>
                <w:lang w:val="fr-FR"/>
              </w:rPr>
              <w:t>Médecin, Vendeur/ vendeuse, serveur/   serveuse, agent de police, professeur.</w:t>
            </w:r>
          </w:p>
          <w:p w14:paraId="64403E01" w14:textId="0B0F6355" w:rsidR="009F7AA8" w:rsidRPr="00072292" w:rsidRDefault="009F7AA8" w:rsidP="00216BBC">
            <w:pPr>
              <w:autoSpaceDE w:val="0"/>
              <w:autoSpaceDN w:val="0"/>
              <w:adjustRightInd w:val="0"/>
              <w:rPr>
                <w:rFonts w:ascii="Arial" w:hAnsi="Arial" w:cs="Arial"/>
                <w:lang w:val="fr-FR"/>
              </w:rPr>
            </w:pPr>
          </w:p>
        </w:tc>
        <w:tc>
          <w:tcPr>
            <w:tcW w:w="2068" w:type="dxa"/>
            <w:shd w:val="clear" w:color="auto" w:fill="A8D08D" w:themeFill="accent6" w:themeFillTint="99"/>
          </w:tcPr>
          <w:p w14:paraId="62FAC64C" w14:textId="77777777" w:rsidR="0026696C" w:rsidRDefault="0026696C" w:rsidP="00E175EF">
            <w:pPr>
              <w:rPr>
                <w:rFonts w:ascii="Arial" w:hAnsi="Arial" w:cs="Arial"/>
                <w:b/>
                <w:bCs/>
                <w:u w:val="single"/>
                <w:lang w:val="fr-FR"/>
              </w:rPr>
            </w:pPr>
          </w:p>
          <w:p w14:paraId="0F9786BB" w14:textId="08AFFFF3" w:rsidR="00E175EF" w:rsidRPr="00072292" w:rsidRDefault="00E175EF" w:rsidP="00E175EF">
            <w:pPr>
              <w:rPr>
                <w:rFonts w:ascii="Arial" w:hAnsi="Arial" w:cs="Arial"/>
                <w:b/>
                <w:bCs/>
                <w:u w:val="single"/>
                <w:lang w:val="fr-FR"/>
              </w:rPr>
            </w:pPr>
            <w:r w:rsidRPr="00072292">
              <w:rPr>
                <w:rFonts w:ascii="Arial" w:hAnsi="Arial" w:cs="Arial"/>
                <w:b/>
                <w:bCs/>
                <w:u w:val="single"/>
                <w:lang w:val="fr-FR"/>
              </w:rPr>
              <w:t>Vocabulary</w:t>
            </w:r>
          </w:p>
          <w:p w14:paraId="4318751F" w14:textId="77777777" w:rsidR="00E175EF" w:rsidRPr="00072292" w:rsidRDefault="00E175EF" w:rsidP="00E175EF">
            <w:pPr>
              <w:rPr>
                <w:rFonts w:ascii="Arial" w:hAnsi="Arial" w:cs="Arial"/>
                <w:b/>
                <w:bCs/>
                <w:u w:val="single"/>
                <w:lang w:val="fr-FR"/>
              </w:rPr>
            </w:pPr>
          </w:p>
          <w:p w14:paraId="62691FFB" w14:textId="709A3C2E" w:rsidR="00E175EF" w:rsidRPr="00072292" w:rsidRDefault="00E175EF" w:rsidP="00E175EF">
            <w:pPr>
              <w:widowControl w:val="0"/>
              <w:rPr>
                <w:rFonts w:ascii="Arial" w:hAnsi="Arial" w:cs="Arial"/>
                <w:lang w:val="fr-FR"/>
              </w:rPr>
            </w:pPr>
            <w:r w:rsidRPr="00072292">
              <w:rPr>
                <w:rFonts w:ascii="Arial" w:hAnsi="Arial" w:cs="Arial"/>
                <w:lang w:val="fr-FR"/>
              </w:rPr>
              <w:t>La ferme aux escargots, beurre à l'ail, interdit. sympathique/sympa.</w:t>
            </w:r>
          </w:p>
          <w:p w14:paraId="231065BD" w14:textId="77777777" w:rsidR="00E175EF" w:rsidRPr="00072292" w:rsidRDefault="00E175EF" w:rsidP="00E175EF">
            <w:pPr>
              <w:pStyle w:val="NoSpacing"/>
              <w:rPr>
                <w:rFonts w:ascii="Arial" w:hAnsi="Arial" w:cs="Arial"/>
                <w:lang w:val="fr-FR"/>
              </w:rPr>
            </w:pPr>
            <w:r w:rsidRPr="00072292">
              <w:rPr>
                <w:rFonts w:ascii="Arial" w:hAnsi="Arial" w:cs="Arial"/>
                <w:lang w:val="fr-FR"/>
              </w:rPr>
              <w:t>C’est délicieux, Bon appétit.</w:t>
            </w:r>
          </w:p>
          <w:p w14:paraId="471BC393" w14:textId="77777777" w:rsidR="00E175EF" w:rsidRPr="00072292" w:rsidRDefault="00E175EF" w:rsidP="00E175EF">
            <w:pPr>
              <w:rPr>
                <w:rFonts w:ascii="Arial" w:hAnsi="Arial" w:cs="Arial"/>
                <w:lang w:val="fr-FR"/>
              </w:rPr>
            </w:pPr>
            <w:r w:rsidRPr="00072292">
              <w:rPr>
                <w:rFonts w:ascii="Arial" w:hAnsi="Arial" w:cs="Arial"/>
                <w:lang w:val="fr-FR"/>
              </w:rPr>
              <w:t>Je voudrais, vanille, menthe, framboise, de rien</w:t>
            </w:r>
            <w:r w:rsidRPr="00072292">
              <w:rPr>
                <w:rFonts w:ascii="Arial" w:hAnsi="Arial" w:cs="Arial"/>
                <w:b/>
                <w:bCs/>
                <w:lang w:val="fr-FR"/>
              </w:rPr>
              <w:t>.</w:t>
            </w:r>
          </w:p>
          <w:p w14:paraId="1C520127" w14:textId="3DDFAAFE" w:rsidR="00E175EF" w:rsidRPr="00072292" w:rsidRDefault="00E175EF" w:rsidP="00E175EF">
            <w:pPr>
              <w:pStyle w:val="NoSpacing"/>
              <w:rPr>
                <w:rFonts w:ascii="Arial" w:hAnsi="Arial" w:cs="Arial"/>
                <w:lang w:val="fr-FR"/>
              </w:rPr>
            </w:pPr>
            <w:r w:rsidRPr="00072292">
              <w:rPr>
                <w:rFonts w:ascii="Arial" w:hAnsi="Arial" w:cs="Arial"/>
                <w:lang w:val="fr-FR"/>
              </w:rPr>
              <w:t>En bateau, en avion, en train, en voiture, en car, en ferry.</w:t>
            </w:r>
          </w:p>
        </w:tc>
        <w:tc>
          <w:tcPr>
            <w:tcW w:w="2071" w:type="dxa"/>
            <w:shd w:val="clear" w:color="auto" w:fill="A8D08D" w:themeFill="accent6" w:themeFillTint="99"/>
          </w:tcPr>
          <w:p w14:paraId="225DFD52" w14:textId="77777777" w:rsidR="0026696C" w:rsidRDefault="0026696C" w:rsidP="00E175EF">
            <w:pPr>
              <w:rPr>
                <w:rFonts w:ascii="Arial" w:hAnsi="Arial" w:cs="Arial"/>
                <w:b/>
                <w:bCs/>
                <w:u w:val="single"/>
                <w:lang w:val="fr-FR"/>
              </w:rPr>
            </w:pPr>
          </w:p>
          <w:p w14:paraId="1102F54F" w14:textId="49963437" w:rsidR="00E175EF" w:rsidRPr="00072292" w:rsidRDefault="00E175EF" w:rsidP="00E175EF">
            <w:pPr>
              <w:rPr>
                <w:rFonts w:ascii="Arial" w:hAnsi="Arial" w:cs="Arial"/>
                <w:b/>
                <w:bCs/>
                <w:u w:val="single"/>
                <w:lang w:val="fr-FR"/>
              </w:rPr>
            </w:pPr>
            <w:r w:rsidRPr="00072292">
              <w:rPr>
                <w:rFonts w:ascii="Arial" w:hAnsi="Arial" w:cs="Arial"/>
                <w:b/>
                <w:bCs/>
                <w:u w:val="single"/>
                <w:lang w:val="fr-FR"/>
              </w:rPr>
              <w:t>Vocabulary</w:t>
            </w:r>
          </w:p>
          <w:p w14:paraId="39899DC2" w14:textId="77777777" w:rsidR="00E175EF" w:rsidRPr="00072292" w:rsidRDefault="00E175EF" w:rsidP="00E175EF">
            <w:pPr>
              <w:rPr>
                <w:rFonts w:ascii="Arial" w:hAnsi="Arial" w:cs="Arial"/>
                <w:b/>
                <w:bCs/>
                <w:u w:val="single"/>
                <w:lang w:val="fr-FR"/>
              </w:rPr>
            </w:pPr>
          </w:p>
          <w:p w14:paraId="6F75EEF2" w14:textId="77777777" w:rsidR="00E175EF" w:rsidRPr="00072292" w:rsidRDefault="00E175EF" w:rsidP="00E175EF">
            <w:pPr>
              <w:rPr>
                <w:rFonts w:ascii="Arial" w:hAnsi="Arial" w:cs="Arial"/>
                <w:lang w:val="fr-FR"/>
              </w:rPr>
            </w:pPr>
          </w:p>
        </w:tc>
        <w:tc>
          <w:tcPr>
            <w:tcW w:w="2111" w:type="dxa"/>
            <w:shd w:val="clear" w:color="auto" w:fill="A8D08D" w:themeFill="accent6" w:themeFillTint="99"/>
          </w:tcPr>
          <w:p w14:paraId="4DB79492" w14:textId="77777777" w:rsidR="0026696C" w:rsidRDefault="0026696C" w:rsidP="00E175EF">
            <w:pPr>
              <w:rPr>
                <w:rFonts w:ascii="Arial" w:hAnsi="Arial" w:cs="Arial"/>
                <w:b/>
                <w:bCs/>
                <w:u w:val="single"/>
                <w:lang w:val="fr-FR"/>
              </w:rPr>
            </w:pPr>
          </w:p>
          <w:p w14:paraId="1A5CA118" w14:textId="0ACBF661" w:rsidR="00E175EF" w:rsidRPr="00072292" w:rsidRDefault="00E175EF" w:rsidP="00E175EF">
            <w:pPr>
              <w:rPr>
                <w:rFonts w:ascii="Arial" w:hAnsi="Arial" w:cs="Arial"/>
                <w:b/>
                <w:bCs/>
                <w:u w:val="single"/>
                <w:lang w:val="fr-FR"/>
              </w:rPr>
            </w:pPr>
            <w:r w:rsidRPr="00072292">
              <w:rPr>
                <w:rFonts w:ascii="Arial" w:hAnsi="Arial" w:cs="Arial"/>
                <w:b/>
                <w:bCs/>
                <w:u w:val="single"/>
                <w:lang w:val="fr-FR"/>
              </w:rPr>
              <w:t>Vocabulary</w:t>
            </w:r>
          </w:p>
          <w:p w14:paraId="6E9CCDD6" w14:textId="77777777" w:rsidR="00E175EF" w:rsidRPr="00072292" w:rsidRDefault="00E175EF" w:rsidP="00E175EF">
            <w:pPr>
              <w:rPr>
                <w:rFonts w:ascii="Arial" w:hAnsi="Arial" w:cs="Arial"/>
                <w:b/>
                <w:bCs/>
                <w:u w:val="single"/>
                <w:lang w:val="fr-FR"/>
              </w:rPr>
            </w:pPr>
          </w:p>
          <w:p w14:paraId="10918CD2" w14:textId="77777777" w:rsidR="00E175EF" w:rsidRPr="00072292" w:rsidRDefault="00E175EF" w:rsidP="00E175EF">
            <w:pPr>
              <w:rPr>
                <w:rFonts w:ascii="Arial" w:hAnsi="Arial" w:cs="Arial"/>
                <w:lang w:val="fr-FR"/>
              </w:rPr>
            </w:pPr>
          </w:p>
        </w:tc>
        <w:tc>
          <w:tcPr>
            <w:tcW w:w="1950" w:type="dxa"/>
            <w:shd w:val="clear" w:color="auto" w:fill="A8D08D" w:themeFill="accent6" w:themeFillTint="99"/>
          </w:tcPr>
          <w:p w14:paraId="48EA2D95" w14:textId="77777777" w:rsidR="004B4EA4" w:rsidRDefault="004B4EA4" w:rsidP="00B80D2C">
            <w:pPr>
              <w:rPr>
                <w:rFonts w:ascii="Arial" w:hAnsi="Arial" w:cs="Arial"/>
                <w:b/>
                <w:bCs/>
                <w:u w:val="single"/>
                <w:lang w:val="fr-FR"/>
              </w:rPr>
            </w:pPr>
          </w:p>
          <w:p w14:paraId="582562D3" w14:textId="3834493B" w:rsidR="00B80D2C" w:rsidRPr="00072292" w:rsidRDefault="00B80D2C" w:rsidP="00B80D2C">
            <w:pPr>
              <w:rPr>
                <w:rFonts w:ascii="Arial" w:hAnsi="Arial" w:cs="Arial"/>
                <w:b/>
                <w:bCs/>
                <w:u w:val="single"/>
                <w:lang w:val="fr-FR"/>
              </w:rPr>
            </w:pPr>
            <w:r w:rsidRPr="00072292">
              <w:rPr>
                <w:rFonts w:ascii="Arial" w:hAnsi="Arial" w:cs="Arial"/>
                <w:b/>
                <w:bCs/>
                <w:u w:val="single"/>
                <w:lang w:val="fr-FR"/>
              </w:rPr>
              <w:t>Vocabulary</w:t>
            </w:r>
          </w:p>
          <w:p w14:paraId="24C568C4" w14:textId="77777777" w:rsidR="00B80D2C" w:rsidRPr="00072292" w:rsidRDefault="00B80D2C" w:rsidP="00E175EF">
            <w:pPr>
              <w:autoSpaceDE w:val="0"/>
              <w:autoSpaceDN w:val="0"/>
              <w:adjustRightInd w:val="0"/>
              <w:rPr>
                <w:rFonts w:ascii="Arial" w:hAnsi="Arial" w:cs="Arial"/>
                <w:lang w:val="fr-FR"/>
              </w:rPr>
            </w:pPr>
          </w:p>
          <w:p w14:paraId="0F86C320" w14:textId="56BF757D" w:rsidR="00E175EF" w:rsidRPr="00072292" w:rsidRDefault="00E175EF" w:rsidP="00E175EF">
            <w:pPr>
              <w:autoSpaceDE w:val="0"/>
              <w:autoSpaceDN w:val="0"/>
              <w:adjustRightInd w:val="0"/>
              <w:rPr>
                <w:rFonts w:ascii="Arial" w:hAnsi="Arial" w:cs="Arial"/>
                <w:lang w:val="fr-FR"/>
              </w:rPr>
            </w:pPr>
            <w:r w:rsidRPr="00072292">
              <w:rPr>
                <w:rFonts w:ascii="Arial" w:hAnsi="Arial" w:cs="Arial"/>
                <w:lang w:val="fr-FR"/>
              </w:rPr>
              <w:t>Revision from Y5 of Il y a; j’habite dans; j’habite à</w:t>
            </w:r>
            <w:r w:rsidR="004D3FD7" w:rsidRPr="00072292">
              <w:rPr>
                <w:rFonts w:ascii="Arial" w:hAnsi="Arial" w:cs="Arial"/>
                <w:lang w:val="fr-FR"/>
              </w:rPr>
              <w:t>,</w:t>
            </w:r>
          </w:p>
          <w:p w14:paraId="3FF86D1B" w14:textId="0A0B1787" w:rsidR="00E175EF" w:rsidRPr="00072292" w:rsidRDefault="00E175EF" w:rsidP="00E175EF">
            <w:pPr>
              <w:autoSpaceDE w:val="0"/>
              <w:autoSpaceDN w:val="0"/>
              <w:adjustRightInd w:val="0"/>
              <w:rPr>
                <w:rFonts w:ascii="Arial" w:hAnsi="Arial" w:cs="Arial"/>
                <w:lang w:val="fr-FR"/>
              </w:rPr>
            </w:pPr>
            <w:r w:rsidRPr="00072292">
              <w:rPr>
                <w:rFonts w:ascii="Arial" w:hAnsi="Arial" w:cs="Arial"/>
                <w:lang w:val="fr-FR"/>
              </w:rPr>
              <w:t>Voici</w:t>
            </w:r>
            <w:r w:rsidR="004D3FD7" w:rsidRPr="00072292">
              <w:rPr>
                <w:rFonts w:ascii="Arial" w:hAnsi="Arial" w:cs="Arial"/>
                <w:lang w:val="fr-FR"/>
              </w:rPr>
              <w:t>.</w:t>
            </w:r>
          </w:p>
          <w:p w14:paraId="3D3D685C" w14:textId="4C4D443F" w:rsidR="00E175EF" w:rsidRPr="00072292" w:rsidRDefault="00E175EF" w:rsidP="004D3FD7">
            <w:pPr>
              <w:autoSpaceDE w:val="0"/>
              <w:autoSpaceDN w:val="0"/>
              <w:adjustRightInd w:val="0"/>
              <w:rPr>
                <w:rFonts w:ascii="Arial" w:hAnsi="Arial" w:cs="Arial"/>
              </w:rPr>
            </w:pPr>
            <w:r w:rsidRPr="00B50AD7">
              <w:rPr>
                <w:rFonts w:ascii="Arial" w:hAnsi="Arial" w:cs="Arial"/>
                <w:lang w:val="fr-FR"/>
              </w:rPr>
              <w:t>Une maison</w:t>
            </w:r>
            <w:r w:rsidR="004D3FD7" w:rsidRPr="00B50AD7">
              <w:rPr>
                <w:rFonts w:ascii="Arial" w:hAnsi="Arial" w:cs="Arial"/>
                <w:lang w:val="fr-FR"/>
              </w:rPr>
              <w:t>,</w:t>
            </w:r>
            <w:r w:rsidR="000C7013" w:rsidRPr="00B50AD7">
              <w:rPr>
                <w:rFonts w:ascii="Arial" w:hAnsi="Arial" w:cs="Arial"/>
                <w:lang w:val="fr-FR"/>
              </w:rPr>
              <w:t xml:space="preserve"> u</w:t>
            </w:r>
            <w:r w:rsidRPr="00B50AD7">
              <w:rPr>
                <w:rFonts w:ascii="Arial" w:hAnsi="Arial" w:cs="Arial"/>
                <w:lang w:val="fr-FR"/>
              </w:rPr>
              <w:t>n appartement</w:t>
            </w:r>
            <w:r w:rsidR="000C7013" w:rsidRPr="00B50AD7">
              <w:rPr>
                <w:rFonts w:ascii="Arial" w:hAnsi="Arial" w:cs="Arial"/>
                <w:lang w:val="fr-FR"/>
              </w:rPr>
              <w:t>.</w:t>
            </w:r>
            <w:r w:rsidR="004D3FD7" w:rsidRPr="00B50AD7">
              <w:rPr>
                <w:rFonts w:ascii="Arial" w:hAnsi="Arial" w:cs="Arial"/>
                <w:lang w:val="fr-FR"/>
              </w:rPr>
              <w:t xml:space="preserve"> </w:t>
            </w:r>
            <w:r w:rsidR="000C7013" w:rsidRPr="00072292">
              <w:rPr>
                <w:rFonts w:ascii="Arial" w:hAnsi="Arial" w:cs="Arial"/>
              </w:rPr>
              <w:t>R</w:t>
            </w:r>
            <w:r w:rsidRPr="00072292">
              <w:rPr>
                <w:rFonts w:ascii="Arial" w:hAnsi="Arial" w:cs="Arial"/>
              </w:rPr>
              <w:t>eceptive use of eight rooms of the house</w:t>
            </w:r>
            <w:r w:rsidR="00707A48" w:rsidRPr="00072292">
              <w:rPr>
                <w:rFonts w:ascii="Arial" w:hAnsi="Arial" w:cs="Arial"/>
              </w:rPr>
              <w:t xml:space="preserve"> and furniture</w:t>
            </w:r>
            <w:r w:rsidR="000C7013" w:rsidRPr="00072292">
              <w:rPr>
                <w:rFonts w:ascii="Arial" w:hAnsi="Arial" w:cs="Arial"/>
              </w:rPr>
              <w:t>.</w:t>
            </w:r>
          </w:p>
          <w:p w14:paraId="3E6D0047" w14:textId="273818C2" w:rsidR="00E175EF" w:rsidRPr="00072292" w:rsidRDefault="00E175EF" w:rsidP="00E175EF">
            <w:pPr>
              <w:autoSpaceDE w:val="0"/>
              <w:autoSpaceDN w:val="0"/>
              <w:adjustRightInd w:val="0"/>
              <w:rPr>
                <w:rFonts w:ascii="Arial" w:hAnsi="Arial" w:cs="Arial"/>
                <w:lang w:val="fr-FR"/>
              </w:rPr>
            </w:pPr>
            <w:r w:rsidRPr="00072292">
              <w:rPr>
                <w:rFonts w:ascii="Arial" w:hAnsi="Arial" w:cs="Arial"/>
                <w:lang w:val="fr-FR"/>
              </w:rPr>
              <w:t xml:space="preserve">Petit, grand, </w:t>
            </w:r>
            <w:r w:rsidR="008E71BA" w:rsidRPr="00072292">
              <w:rPr>
                <w:rFonts w:ascii="Arial" w:hAnsi="Arial" w:cs="Arial"/>
                <w:lang w:val="fr-FR"/>
              </w:rPr>
              <w:t xml:space="preserve">superbe, </w:t>
            </w:r>
            <w:r w:rsidRPr="00072292">
              <w:rPr>
                <w:rFonts w:ascii="Arial" w:hAnsi="Arial" w:cs="Arial"/>
                <w:lang w:val="fr-FR"/>
              </w:rPr>
              <w:t>magnifique</w:t>
            </w:r>
            <w:r w:rsidR="006E0634" w:rsidRPr="00072292">
              <w:rPr>
                <w:rFonts w:ascii="Arial" w:hAnsi="Arial" w:cs="Arial"/>
                <w:lang w:val="fr-FR"/>
              </w:rPr>
              <w:t>,</w:t>
            </w:r>
            <w:r w:rsidRPr="00072292">
              <w:rPr>
                <w:rFonts w:ascii="Arial" w:hAnsi="Arial" w:cs="Arial"/>
                <w:lang w:val="fr-FR"/>
              </w:rPr>
              <w:t xml:space="preserve"> </w:t>
            </w:r>
            <w:r w:rsidR="006E0634" w:rsidRPr="00072292">
              <w:rPr>
                <w:rFonts w:ascii="Arial" w:hAnsi="Arial" w:cs="Arial"/>
                <w:lang w:val="fr-FR"/>
              </w:rPr>
              <w:t>i</w:t>
            </w:r>
            <w:r w:rsidRPr="00072292">
              <w:rPr>
                <w:rFonts w:ascii="Arial" w:hAnsi="Arial" w:cs="Arial"/>
                <w:lang w:val="fr-FR"/>
              </w:rPr>
              <w:t>mmense, de luxe, en haut, en bas</w:t>
            </w:r>
            <w:r w:rsidR="006E0634" w:rsidRPr="00072292">
              <w:rPr>
                <w:rFonts w:ascii="Arial" w:hAnsi="Arial" w:cs="Arial"/>
                <w:lang w:val="fr-FR"/>
              </w:rPr>
              <w:t>, u</w:t>
            </w:r>
            <w:r w:rsidRPr="00072292">
              <w:rPr>
                <w:rFonts w:ascii="Arial" w:hAnsi="Arial" w:cs="Arial"/>
                <w:lang w:val="fr-FR"/>
              </w:rPr>
              <w:t>ne fenêtre</w:t>
            </w:r>
            <w:r w:rsidR="006E0634" w:rsidRPr="00072292">
              <w:rPr>
                <w:rFonts w:ascii="Arial" w:hAnsi="Arial" w:cs="Arial"/>
                <w:lang w:val="fr-FR"/>
              </w:rPr>
              <w:t>,</w:t>
            </w:r>
          </w:p>
          <w:p w14:paraId="76B082CD" w14:textId="437365BD" w:rsidR="00E175EF" w:rsidRPr="00072292" w:rsidRDefault="006E0634" w:rsidP="00E175EF">
            <w:pPr>
              <w:rPr>
                <w:rFonts w:ascii="Arial" w:hAnsi="Arial" w:cs="Arial"/>
                <w:lang w:val="fr-FR"/>
              </w:rPr>
            </w:pPr>
            <w:r w:rsidRPr="00072292">
              <w:rPr>
                <w:rFonts w:ascii="Arial" w:hAnsi="Arial" w:cs="Arial"/>
                <w:lang w:val="fr-FR"/>
              </w:rPr>
              <w:t>u</w:t>
            </w:r>
            <w:r w:rsidR="00E175EF" w:rsidRPr="00072292">
              <w:rPr>
                <w:rFonts w:ascii="Arial" w:hAnsi="Arial" w:cs="Arial"/>
                <w:lang w:val="fr-FR"/>
              </w:rPr>
              <w:t>ne piscine</w:t>
            </w:r>
            <w:r w:rsidR="008E71BA" w:rsidRPr="00072292">
              <w:rPr>
                <w:rFonts w:ascii="Arial" w:hAnsi="Arial" w:cs="Arial"/>
                <w:lang w:val="fr-FR"/>
              </w:rPr>
              <w:t>.</w:t>
            </w:r>
          </w:p>
          <w:p w14:paraId="6C96D899" w14:textId="632C7A6B" w:rsidR="00E175EF" w:rsidRPr="00072292" w:rsidRDefault="00E175EF" w:rsidP="00E175EF">
            <w:pPr>
              <w:rPr>
                <w:rFonts w:ascii="Arial" w:hAnsi="Arial" w:cs="Arial"/>
                <w:lang w:val="fr-FR"/>
              </w:rPr>
            </w:pPr>
            <w:r w:rsidRPr="00072292">
              <w:rPr>
                <w:rFonts w:ascii="Arial" w:hAnsi="Arial" w:cs="Arial"/>
                <w:lang w:val="fr-FR"/>
              </w:rPr>
              <w:t>Sur, sous</w:t>
            </w:r>
            <w:r w:rsidR="00707A48" w:rsidRPr="00072292">
              <w:rPr>
                <w:rFonts w:ascii="Arial" w:hAnsi="Arial" w:cs="Arial"/>
                <w:lang w:val="fr-FR"/>
              </w:rPr>
              <w:t>.</w:t>
            </w:r>
          </w:p>
          <w:p w14:paraId="72005599" w14:textId="77777777" w:rsidR="00E175EF" w:rsidRPr="00072292" w:rsidRDefault="00E175EF" w:rsidP="00E175EF">
            <w:pPr>
              <w:rPr>
                <w:rFonts w:ascii="Arial" w:hAnsi="Arial" w:cs="Arial"/>
                <w:lang w:val="fr-FR"/>
              </w:rPr>
            </w:pPr>
          </w:p>
          <w:p w14:paraId="0D7BD766" w14:textId="222C8947" w:rsidR="00E175EF" w:rsidRPr="00072292" w:rsidRDefault="00E175EF" w:rsidP="00E175EF">
            <w:pPr>
              <w:pStyle w:val="NoSpacing"/>
              <w:rPr>
                <w:rFonts w:ascii="Arial" w:hAnsi="Arial" w:cs="Arial"/>
                <w:lang w:val="fr-FR"/>
              </w:rPr>
            </w:pPr>
          </w:p>
        </w:tc>
      </w:tr>
      <w:tr w:rsidR="00E175EF" w:rsidRPr="00072292" w14:paraId="3D309245" w14:textId="77777777" w:rsidTr="00C71277">
        <w:trPr>
          <w:trHeight w:val="1397"/>
        </w:trPr>
        <w:tc>
          <w:tcPr>
            <w:tcW w:w="2033" w:type="dxa"/>
            <w:vMerge w:val="restart"/>
            <w:shd w:val="clear" w:color="auto" w:fill="DFC9EF"/>
          </w:tcPr>
          <w:p w14:paraId="0A9EB794" w14:textId="77777777" w:rsidR="00E175EF" w:rsidRPr="00072292" w:rsidRDefault="00E175EF" w:rsidP="00E175EF">
            <w:pPr>
              <w:rPr>
                <w:rFonts w:ascii="Arial" w:hAnsi="Arial" w:cs="Arial"/>
                <w:b/>
                <w:bCs/>
                <w:lang w:val="fr-FR"/>
              </w:rPr>
            </w:pPr>
          </w:p>
          <w:p w14:paraId="05F567A2" w14:textId="18B5AB0E" w:rsidR="00E175EF" w:rsidRPr="00072292" w:rsidRDefault="00E175EF" w:rsidP="00E175EF">
            <w:pPr>
              <w:rPr>
                <w:rFonts w:ascii="Arial" w:hAnsi="Arial" w:cs="Arial"/>
                <w:b/>
                <w:bCs/>
              </w:rPr>
            </w:pPr>
            <w:r w:rsidRPr="00072292">
              <w:rPr>
                <w:rFonts w:ascii="Arial" w:hAnsi="Arial" w:cs="Arial"/>
                <w:b/>
                <w:bCs/>
              </w:rPr>
              <w:t>Y6 Skills</w:t>
            </w:r>
          </w:p>
          <w:p w14:paraId="3295748A" w14:textId="77777777" w:rsidR="00E175EF" w:rsidRPr="00072292" w:rsidRDefault="00E175EF" w:rsidP="00E175EF">
            <w:pPr>
              <w:rPr>
                <w:rFonts w:ascii="Arial" w:hAnsi="Arial" w:cs="Arial"/>
              </w:rPr>
            </w:pPr>
          </w:p>
          <w:p w14:paraId="2AA49EF0" w14:textId="77777777" w:rsidR="00E175EF" w:rsidRPr="00072292" w:rsidRDefault="00E175EF" w:rsidP="00E175EF">
            <w:pPr>
              <w:rPr>
                <w:rFonts w:ascii="Arial" w:hAnsi="Arial" w:cs="Arial"/>
              </w:rPr>
            </w:pPr>
          </w:p>
          <w:p w14:paraId="087217A3" w14:textId="77777777" w:rsidR="00E175EF" w:rsidRPr="00072292" w:rsidRDefault="00E175EF" w:rsidP="00E175EF">
            <w:pPr>
              <w:rPr>
                <w:rFonts w:ascii="Arial" w:hAnsi="Arial" w:cs="Arial"/>
              </w:rPr>
            </w:pPr>
          </w:p>
          <w:p w14:paraId="1C016F68" w14:textId="77777777" w:rsidR="00E175EF" w:rsidRPr="00072292" w:rsidRDefault="00E175EF" w:rsidP="00E175EF">
            <w:pPr>
              <w:rPr>
                <w:rFonts w:ascii="Arial" w:hAnsi="Arial" w:cs="Arial"/>
              </w:rPr>
            </w:pPr>
          </w:p>
          <w:p w14:paraId="7E1B9C2E" w14:textId="77777777" w:rsidR="00E175EF" w:rsidRPr="00072292" w:rsidRDefault="00E175EF" w:rsidP="00E175EF">
            <w:pPr>
              <w:rPr>
                <w:rFonts w:ascii="Arial" w:hAnsi="Arial" w:cs="Arial"/>
              </w:rPr>
            </w:pPr>
          </w:p>
          <w:p w14:paraId="044381C8" w14:textId="77777777" w:rsidR="00E175EF" w:rsidRPr="00072292" w:rsidRDefault="00E175EF" w:rsidP="00E175EF">
            <w:pPr>
              <w:rPr>
                <w:rFonts w:ascii="Arial" w:hAnsi="Arial" w:cs="Arial"/>
              </w:rPr>
            </w:pPr>
          </w:p>
          <w:p w14:paraId="2CD68CE1" w14:textId="77777777" w:rsidR="00E175EF" w:rsidRPr="00072292" w:rsidRDefault="00E175EF" w:rsidP="00E175EF">
            <w:pPr>
              <w:rPr>
                <w:rFonts w:ascii="Arial" w:hAnsi="Arial" w:cs="Arial"/>
              </w:rPr>
            </w:pPr>
          </w:p>
        </w:tc>
        <w:tc>
          <w:tcPr>
            <w:tcW w:w="8377" w:type="dxa"/>
            <w:gridSpan w:val="4"/>
            <w:shd w:val="clear" w:color="auto" w:fill="DFC9EF"/>
          </w:tcPr>
          <w:p w14:paraId="752D3617" w14:textId="77777777" w:rsidR="0026696C" w:rsidRDefault="0026696C" w:rsidP="00D77CC0">
            <w:pPr>
              <w:pStyle w:val="NoSpacing"/>
              <w:rPr>
                <w:rFonts w:ascii="Arial" w:hAnsi="Arial" w:cs="Arial"/>
                <w:b/>
                <w:bCs/>
                <w:u w:val="single"/>
              </w:rPr>
            </w:pPr>
          </w:p>
          <w:p w14:paraId="71A30119" w14:textId="0F9C2B13" w:rsidR="00E175EF" w:rsidRPr="00072292" w:rsidRDefault="00E175EF" w:rsidP="00D77CC0">
            <w:pPr>
              <w:pStyle w:val="NoSpacing"/>
              <w:rPr>
                <w:rFonts w:ascii="Arial" w:hAnsi="Arial" w:cs="Arial"/>
                <w:b/>
                <w:bCs/>
                <w:u w:val="single"/>
              </w:rPr>
            </w:pPr>
            <w:r w:rsidRPr="00072292">
              <w:rPr>
                <w:rFonts w:ascii="Arial" w:hAnsi="Arial" w:cs="Arial"/>
                <w:b/>
                <w:bCs/>
                <w:u w:val="single"/>
              </w:rPr>
              <w:t xml:space="preserve">Reading / Phonics </w:t>
            </w:r>
          </w:p>
          <w:p w14:paraId="684BB674" w14:textId="77777777" w:rsidR="009F7AA8" w:rsidRPr="00072292" w:rsidRDefault="009F7AA8" w:rsidP="00D77CC0">
            <w:pPr>
              <w:pStyle w:val="NoSpacing"/>
              <w:rPr>
                <w:rFonts w:ascii="Arial" w:hAnsi="Arial" w:cs="Arial"/>
                <w:b/>
                <w:bCs/>
                <w:u w:val="single"/>
              </w:rPr>
            </w:pPr>
          </w:p>
          <w:p w14:paraId="0BAFAC10" w14:textId="5160AF3F" w:rsidR="00E175EF" w:rsidRPr="00072292" w:rsidRDefault="00E175EF" w:rsidP="00D77CC0">
            <w:pPr>
              <w:pStyle w:val="NoSpacing"/>
              <w:rPr>
                <w:rFonts w:ascii="Arial" w:hAnsi="Arial" w:cs="Arial"/>
              </w:rPr>
            </w:pPr>
            <w:r w:rsidRPr="00072292">
              <w:rPr>
                <w:rFonts w:ascii="Arial" w:hAnsi="Arial" w:cs="Arial"/>
              </w:rPr>
              <w:t xml:space="preserve">Re-use previously learned </w:t>
            </w:r>
            <w:r w:rsidR="00877BBD" w:rsidRPr="00072292">
              <w:rPr>
                <w:rFonts w:ascii="Arial" w:hAnsi="Arial" w:cs="Arial"/>
              </w:rPr>
              <w:t>sounds</w:t>
            </w:r>
            <w:r w:rsidRPr="00072292">
              <w:rPr>
                <w:rFonts w:ascii="Arial" w:hAnsi="Arial" w:cs="Arial"/>
              </w:rPr>
              <w:t xml:space="preserve"> in a new context</w:t>
            </w:r>
            <w:r w:rsidR="00877BBD" w:rsidRPr="00072292">
              <w:rPr>
                <w:rFonts w:ascii="Arial" w:hAnsi="Arial" w:cs="Arial"/>
              </w:rPr>
              <w:t>.</w:t>
            </w:r>
          </w:p>
          <w:p w14:paraId="5E8FE1A7" w14:textId="43BA31D3" w:rsidR="00E175EF" w:rsidRPr="00072292" w:rsidRDefault="00E175EF" w:rsidP="00D77CC0">
            <w:pPr>
              <w:pStyle w:val="NoSpacing"/>
              <w:rPr>
                <w:rFonts w:ascii="Arial" w:hAnsi="Arial" w:cs="Arial"/>
              </w:rPr>
            </w:pPr>
            <w:r w:rsidRPr="00072292">
              <w:rPr>
                <w:rFonts w:ascii="Arial" w:hAnsi="Arial" w:cs="Arial"/>
              </w:rPr>
              <w:t>Understand key details from an authentic text</w:t>
            </w:r>
            <w:r w:rsidR="00E248E4" w:rsidRPr="00072292">
              <w:rPr>
                <w:rFonts w:ascii="Arial" w:hAnsi="Arial" w:cs="Arial"/>
              </w:rPr>
              <w:t>.</w:t>
            </w:r>
          </w:p>
          <w:p w14:paraId="50D0A9CB" w14:textId="15BB0BA3" w:rsidR="00E175EF" w:rsidRPr="00072292" w:rsidRDefault="00E175EF" w:rsidP="00D77CC0">
            <w:pPr>
              <w:pStyle w:val="NoSpacing"/>
              <w:rPr>
                <w:rFonts w:ascii="Arial" w:hAnsi="Arial" w:cs="Arial"/>
              </w:rPr>
            </w:pPr>
            <w:r w:rsidRPr="00072292">
              <w:rPr>
                <w:rFonts w:ascii="Arial" w:hAnsi="Arial" w:cs="Arial"/>
              </w:rPr>
              <w:t>Make predictions based on existing knowledge</w:t>
            </w:r>
            <w:r w:rsidR="00E248E4" w:rsidRPr="00072292">
              <w:rPr>
                <w:rFonts w:ascii="Arial" w:hAnsi="Arial" w:cs="Arial"/>
              </w:rPr>
              <w:t>.</w:t>
            </w:r>
          </w:p>
          <w:p w14:paraId="0B065F7A" w14:textId="77777777" w:rsidR="00D77CC0" w:rsidRDefault="00E175EF" w:rsidP="006D0C6B">
            <w:pPr>
              <w:pStyle w:val="NoSpacing"/>
              <w:rPr>
                <w:rFonts w:ascii="Arial" w:hAnsi="Arial" w:cs="Arial"/>
              </w:rPr>
            </w:pPr>
            <w:r w:rsidRPr="00072292">
              <w:rPr>
                <w:rFonts w:ascii="Arial" w:hAnsi="Arial" w:cs="Arial"/>
              </w:rPr>
              <w:t>Use a dictionary</w:t>
            </w:r>
            <w:r w:rsidR="00531703" w:rsidRPr="00072292">
              <w:rPr>
                <w:rFonts w:ascii="Arial" w:hAnsi="Arial" w:cs="Arial"/>
              </w:rPr>
              <w:t xml:space="preserve"> and be familiar with abbreviations used in a dictionary to identify nouns,</w:t>
            </w:r>
            <w:r w:rsidR="00216BBC" w:rsidRPr="00072292">
              <w:rPr>
                <w:rFonts w:ascii="Arial" w:hAnsi="Arial" w:cs="Arial"/>
              </w:rPr>
              <w:t xml:space="preserve"> </w:t>
            </w:r>
            <w:r w:rsidR="00531703" w:rsidRPr="00072292">
              <w:rPr>
                <w:rFonts w:ascii="Arial" w:hAnsi="Arial" w:cs="Arial"/>
              </w:rPr>
              <w:t>verbs, adjectives, adverbs.</w:t>
            </w:r>
          </w:p>
          <w:p w14:paraId="3D51020E" w14:textId="468DB6EB" w:rsidR="0026696C" w:rsidRPr="00072292" w:rsidRDefault="0026696C" w:rsidP="006D0C6B">
            <w:pPr>
              <w:pStyle w:val="NoSpacing"/>
              <w:rPr>
                <w:rFonts w:ascii="Arial" w:hAnsi="Arial" w:cs="Arial"/>
              </w:rPr>
            </w:pPr>
          </w:p>
        </w:tc>
        <w:tc>
          <w:tcPr>
            <w:tcW w:w="4061" w:type="dxa"/>
            <w:gridSpan w:val="2"/>
            <w:vMerge w:val="restart"/>
            <w:shd w:val="clear" w:color="auto" w:fill="DFC9EF"/>
          </w:tcPr>
          <w:p w14:paraId="21F43E52" w14:textId="77777777" w:rsidR="009F7AA8" w:rsidRPr="00072292" w:rsidRDefault="009F7AA8" w:rsidP="00E175EF">
            <w:pPr>
              <w:rPr>
                <w:rFonts w:ascii="Arial" w:hAnsi="Arial" w:cs="Arial"/>
                <w:b/>
                <w:bCs/>
                <w:u w:val="single"/>
              </w:rPr>
            </w:pPr>
          </w:p>
          <w:p w14:paraId="19766813" w14:textId="49822C8F" w:rsidR="00E175EF" w:rsidRPr="00072292" w:rsidRDefault="00E175EF" w:rsidP="00E175EF">
            <w:pPr>
              <w:rPr>
                <w:rFonts w:ascii="Arial" w:hAnsi="Arial" w:cs="Arial"/>
                <w:b/>
                <w:bCs/>
                <w:u w:val="single"/>
              </w:rPr>
            </w:pPr>
            <w:r w:rsidRPr="00072292">
              <w:rPr>
                <w:rFonts w:ascii="Arial" w:hAnsi="Arial" w:cs="Arial"/>
                <w:b/>
                <w:bCs/>
                <w:u w:val="single"/>
              </w:rPr>
              <w:t>Grammar</w:t>
            </w:r>
          </w:p>
          <w:p w14:paraId="2FAE4DE5" w14:textId="77777777" w:rsidR="009F7AA8" w:rsidRPr="00072292" w:rsidRDefault="000F158B" w:rsidP="00E175EF">
            <w:pPr>
              <w:autoSpaceDE w:val="0"/>
              <w:autoSpaceDN w:val="0"/>
              <w:adjustRightInd w:val="0"/>
              <w:rPr>
                <w:rFonts w:ascii="Arial" w:hAnsi="Arial" w:cs="Arial"/>
              </w:rPr>
            </w:pPr>
            <w:r w:rsidRPr="00072292">
              <w:rPr>
                <w:rFonts w:ascii="Arial" w:hAnsi="Arial" w:cs="Arial"/>
              </w:rPr>
              <w:t>Revision of grammar from Y3</w:t>
            </w:r>
            <w:r w:rsidR="009F7AA8" w:rsidRPr="00072292">
              <w:rPr>
                <w:rFonts w:ascii="Arial" w:hAnsi="Arial" w:cs="Arial"/>
              </w:rPr>
              <w:t>-5.</w:t>
            </w:r>
          </w:p>
          <w:p w14:paraId="394094A9" w14:textId="52C6CCDE" w:rsidR="00E175EF" w:rsidRPr="00072292" w:rsidRDefault="00E175EF" w:rsidP="00E175EF">
            <w:pPr>
              <w:autoSpaceDE w:val="0"/>
              <w:autoSpaceDN w:val="0"/>
              <w:adjustRightInd w:val="0"/>
              <w:rPr>
                <w:rFonts w:ascii="Arial" w:hAnsi="Arial" w:cs="Arial"/>
              </w:rPr>
            </w:pPr>
            <w:r w:rsidRPr="00072292">
              <w:rPr>
                <w:rFonts w:ascii="Arial" w:hAnsi="Arial" w:cs="Arial"/>
              </w:rPr>
              <w:t>Understand that some nouns for occupations change their spelling in</w:t>
            </w:r>
          </w:p>
          <w:p w14:paraId="7D93F61A" w14:textId="041022E9" w:rsidR="00E175EF" w:rsidRPr="00072292" w:rsidRDefault="00E175EF" w:rsidP="00E175EF">
            <w:pPr>
              <w:autoSpaceDE w:val="0"/>
              <w:autoSpaceDN w:val="0"/>
              <w:adjustRightInd w:val="0"/>
              <w:rPr>
                <w:rFonts w:ascii="Arial" w:hAnsi="Arial" w:cs="Arial"/>
              </w:rPr>
            </w:pPr>
            <w:r w:rsidRPr="00072292">
              <w:rPr>
                <w:rFonts w:ascii="Arial" w:hAnsi="Arial" w:cs="Arial"/>
              </w:rPr>
              <w:t>relation to gender</w:t>
            </w:r>
            <w:r w:rsidR="00815D17" w:rsidRPr="00072292">
              <w:rPr>
                <w:rFonts w:ascii="Arial" w:hAnsi="Arial" w:cs="Arial"/>
              </w:rPr>
              <w:t>.</w:t>
            </w:r>
          </w:p>
          <w:p w14:paraId="2EC87D8F" w14:textId="220E417C" w:rsidR="00E175EF" w:rsidRPr="00072292" w:rsidRDefault="00E175EF" w:rsidP="00E175EF">
            <w:pPr>
              <w:autoSpaceDE w:val="0"/>
              <w:autoSpaceDN w:val="0"/>
              <w:adjustRightInd w:val="0"/>
              <w:rPr>
                <w:rFonts w:ascii="Arial" w:hAnsi="Arial" w:cs="Arial"/>
              </w:rPr>
            </w:pPr>
            <w:r w:rsidRPr="00072292">
              <w:rPr>
                <w:rFonts w:ascii="Arial" w:hAnsi="Arial" w:cs="Arial"/>
              </w:rPr>
              <w:t>Recognise that word order may vary between languages</w:t>
            </w:r>
            <w:r w:rsidR="000F158B" w:rsidRPr="00072292">
              <w:rPr>
                <w:rFonts w:ascii="Arial" w:hAnsi="Arial" w:cs="Arial"/>
              </w:rPr>
              <w:t>.</w:t>
            </w:r>
          </w:p>
          <w:p w14:paraId="55FBEFEF" w14:textId="468AA422" w:rsidR="00E175EF" w:rsidRPr="00072292" w:rsidRDefault="00E175EF" w:rsidP="00E175EF">
            <w:pPr>
              <w:rPr>
                <w:rFonts w:ascii="Arial" w:hAnsi="Arial" w:cs="Arial"/>
                <w:lang w:val="fr-FR"/>
              </w:rPr>
            </w:pPr>
            <w:r w:rsidRPr="00072292">
              <w:rPr>
                <w:rFonts w:ascii="Arial" w:hAnsi="Arial" w:cs="Arial"/>
                <w:lang w:val="fr-FR"/>
              </w:rPr>
              <w:t>On va aller, partir</w:t>
            </w:r>
            <w:r w:rsidR="005F2561" w:rsidRPr="00072292">
              <w:rPr>
                <w:rFonts w:ascii="Arial" w:hAnsi="Arial" w:cs="Arial"/>
                <w:lang w:val="fr-FR"/>
              </w:rPr>
              <w:t>.</w:t>
            </w:r>
          </w:p>
        </w:tc>
      </w:tr>
      <w:tr w:rsidR="00E175EF" w:rsidRPr="00072292" w14:paraId="08B09B61" w14:textId="77777777" w:rsidTr="00BB7F2E">
        <w:trPr>
          <w:trHeight w:val="188"/>
        </w:trPr>
        <w:tc>
          <w:tcPr>
            <w:tcW w:w="2033" w:type="dxa"/>
            <w:vMerge/>
          </w:tcPr>
          <w:p w14:paraId="0B6830DE" w14:textId="77777777" w:rsidR="00E175EF" w:rsidRPr="00072292" w:rsidRDefault="00E175EF" w:rsidP="00E175EF">
            <w:pPr>
              <w:rPr>
                <w:rFonts w:ascii="Arial" w:hAnsi="Arial" w:cs="Arial"/>
              </w:rPr>
            </w:pPr>
          </w:p>
        </w:tc>
        <w:tc>
          <w:tcPr>
            <w:tcW w:w="8377" w:type="dxa"/>
            <w:gridSpan w:val="4"/>
            <w:shd w:val="clear" w:color="auto" w:fill="DFC9EF"/>
          </w:tcPr>
          <w:p w14:paraId="0C4EE3B4" w14:textId="77777777" w:rsidR="009F7AA8" w:rsidRDefault="009F7AA8" w:rsidP="00E175EF">
            <w:pPr>
              <w:rPr>
                <w:rFonts w:ascii="Arial" w:hAnsi="Arial" w:cs="Arial"/>
                <w:b/>
                <w:bCs/>
                <w:u w:val="single"/>
              </w:rPr>
            </w:pPr>
          </w:p>
          <w:p w14:paraId="4D0E2939" w14:textId="77777777" w:rsidR="00172B51" w:rsidRDefault="00172B51" w:rsidP="00E175EF">
            <w:pPr>
              <w:rPr>
                <w:rFonts w:ascii="Arial" w:hAnsi="Arial" w:cs="Arial"/>
                <w:b/>
                <w:bCs/>
                <w:u w:val="single"/>
              </w:rPr>
            </w:pPr>
          </w:p>
          <w:p w14:paraId="2B7B4204" w14:textId="77777777" w:rsidR="00172B51" w:rsidRDefault="00172B51" w:rsidP="00E175EF">
            <w:pPr>
              <w:rPr>
                <w:rFonts w:ascii="Arial" w:hAnsi="Arial" w:cs="Arial"/>
                <w:b/>
                <w:bCs/>
                <w:u w:val="single"/>
              </w:rPr>
            </w:pPr>
          </w:p>
          <w:p w14:paraId="4A5DA3AB" w14:textId="77777777" w:rsidR="00172B51" w:rsidRDefault="00172B51" w:rsidP="00E175EF">
            <w:pPr>
              <w:rPr>
                <w:rFonts w:ascii="Arial" w:hAnsi="Arial" w:cs="Arial"/>
                <w:b/>
                <w:bCs/>
                <w:u w:val="single"/>
              </w:rPr>
            </w:pPr>
          </w:p>
          <w:p w14:paraId="4DCA3863" w14:textId="77777777" w:rsidR="00172B51" w:rsidRDefault="00172B51" w:rsidP="00E175EF">
            <w:pPr>
              <w:rPr>
                <w:rFonts w:ascii="Arial" w:hAnsi="Arial" w:cs="Arial"/>
                <w:b/>
                <w:bCs/>
                <w:u w:val="single"/>
              </w:rPr>
            </w:pPr>
          </w:p>
          <w:p w14:paraId="379178AA" w14:textId="77777777" w:rsidR="00172B51" w:rsidRPr="00072292" w:rsidRDefault="00172B51" w:rsidP="00E175EF">
            <w:pPr>
              <w:rPr>
                <w:rFonts w:ascii="Arial" w:hAnsi="Arial" w:cs="Arial"/>
                <w:b/>
                <w:bCs/>
                <w:u w:val="single"/>
              </w:rPr>
            </w:pPr>
          </w:p>
          <w:p w14:paraId="0064A7AF" w14:textId="4CEF1D96" w:rsidR="00E175EF" w:rsidRDefault="00E175EF" w:rsidP="00E175EF">
            <w:pPr>
              <w:rPr>
                <w:rFonts w:ascii="Arial" w:hAnsi="Arial" w:cs="Arial"/>
                <w:b/>
                <w:bCs/>
                <w:u w:val="single"/>
              </w:rPr>
            </w:pPr>
            <w:r w:rsidRPr="00072292">
              <w:rPr>
                <w:rFonts w:ascii="Arial" w:hAnsi="Arial" w:cs="Arial"/>
                <w:b/>
                <w:bCs/>
                <w:u w:val="single"/>
              </w:rPr>
              <w:t>Writing</w:t>
            </w:r>
          </w:p>
          <w:p w14:paraId="6A046378" w14:textId="77777777" w:rsidR="00D624D7" w:rsidRPr="00072292" w:rsidRDefault="00D624D7" w:rsidP="00E175EF">
            <w:pPr>
              <w:rPr>
                <w:rFonts w:ascii="Arial" w:hAnsi="Arial" w:cs="Arial"/>
                <w:b/>
                <w:bCs/>
                <w:u w:val="single"/>
              </w:rPr>
            </w:pPr>
          </w:p>
          <w:p w14:paraId="20FABFFD" w14:textId="77777777" w:rsidR="00896E5D" w:rsidRPr="00072292" w:rsidRDefault="00896E5D" w:rsidP="00D77CC0">
            <w:pPr>
              <w:pStyle w:val="NoSpacing"/>
              <w:rPr>
                <w:rFonts w:ascii="Arial" w:hAnsi="Arial" w:cs="Arial"/>
              </w:rPr>
            </w:pPr>
            <w:r w:rsidRPr="00072292">
              <w:rPr>
                <w:rFonts w:ascii="Arial" w:hAnsi="Arial" w:cs="Arial"/>
              </w:rPr>
              <w:t>Use the internet to research different types of accommodation.</w:t>
            </w:r>
          </w:p>
          <w:p w14:paraId="4EA4016F" w14:textId="77777777" w:rsidR="00896E5D" w:rsidRDefault="00896E5D" w:rsidP="00D77CC0">
            <w:pPr>
              <w:pStyle w:val="NoSpacing"/>
              <w:rPr>
                <w:rFonts w:ascii="Arial" w:hAnsi="Arial" w:cs="Arial"/>
              </w:rPr>
            </w:pPr>
            <w:r w:rsidRPr="00072292">
              <w:rPr>
                <w:rFonts w:ascii="Arial" w:hAnsi="Arial" w:cs="Arial"/>
              </w:rPr>
              <w:t>Write a short letter to book accommodation, adapting a model.</w:t>
            </w:r>
          </w:p>
          <w:p w14:paraId="1F2AF9AE" w14:textId="44C34CD2" w:rsidR="00205F68" w:rsidRDefault="00896E5D" w:rsidP="00D77CC0">
            <w:pPr>
              <w:pStyle w:val="NoSpacing"/>
              <w:rPr>
                <w:rFonts w:ascii="Arial" w:hAnsi="Arial" w:cs="Arial"/>
              </w:rPr>
            </w:pPr>
            <w:r w:rsidRPr="00072292">
              <w:rPr>
                <w:rFonts w:ascii="Arial" w:hAnsi="Arial" w:cs="Arial"/>
              </w:rPr>
              <w:t>Write a programme of activities for a week on holiday, adapting a</w:t>
            </w:r>
            <w:r w:rsidR="007630B9" w:rsidRPr="00072292">
              <w:rPr>
                <w:rFonts w:ascii="Arial" w:hAnsi="Arial" w:cs="Arial"/>
              </w:rPr>
              <w:t xml:space="preserve"> </w:t>
            </w:r>
            <w:r w:rsidRPr="00072292">
              <w:rPr>
                <w:rFonts w:ascii="Arial" w:hAnsi="Arial" w:cs="Arial"/>
              </w:rPr>
              <w:t>model and using</w:t>
            </w:r>
            <w:r w:rsidR="003E7F72">
              <w:rPr>
                <w:rFonts w:ascii="Arial" w:hAnsi="Arial" w:cs="Arial"/>
              </w:rPr>
              <w:t xml:space="preserve"> </w:t>
            </w:r>
          </w:p>
          <w:p w14:paraId="2373F860" w14:textId="5D22E7FF" w:rsidR="00896E5D" w:rsidRPr="00072292" w:rsidRDefault="00896E5D" w:rsidP="00D77CC0">
            <w:pPr>
              <w:pStyle w:val="NoSpacing"/>
              <w:rPr>
                <w:rFonts w:ascii="Arial" w:hAnsi="Arial" w:cs="Arial"/>
              </w:rPr>
            </w:pPr>
            <w:r w:rsidRPr="00072292">
              <w:rPr>
                <w:rFonts w:ascii="Arial" w:hAnsi="Arial" w:cs="Arial"/>
              </w:rPr>
              <w:t>the immediate future tense.</w:t>
            </w:r>
          </w:p>
          <w:p w14:paraId="3887C903" w14:textId="77777777" w:rsidR="00AC1EB4" w:rsidRPr="00072292" w:rsidRDefault="00AC1EB4" w:rsidP="00D77CC0">
            <w:pPr>
              <w:pStyle w:val="NoSpacing"/>
              <w:rPr>
                <w:rFonts w:ascii="Arial" w:hAnsi="Arial" w:cs="Arial"/>
              </w:rPr>
            </w:pPr>
            <w:r w:rsidRPr="00072292">
              <w:rPr>
                <w:rFonts w:ascii="Arial" w:hAnsi="Arial" w:cs="Arial"/>
              </w:rPr>
              <w:t>Identify different text types.</w:t>
            </w:r>
          </w:p>
          <w:p w14:paraId="03E467FF" w14:textId="6CA625DF" w:rsidR="00AC1EB4" w:rsidRPr="00072292" w:rsidRDefault="00806F90" w:rsidP="00D77CC0">
            <w:pPr>
              <w:pStyle w:val="NoSpacing"/>
              <w:rPr>
                <w:rFonts w:ascii="Arial" w:hAnsi="Arial" w:cs="Arial"/>
              </w:rPr>
            </w:pPr>
            <w:r w:rsidRPr="00072292">
              <w:rPr>
                <w:rFonts w:ascii="Arial" w:hAnsi="Arial" w:cs="Arial"/>
              </w:rPr>
              <w:t>Construct a short paragraph by adapting a model.</w:t>
            </w:r>
          </w:p>
          <w:p w14:paraId="61690522" w14:textId="4F4A8950" w:rsidR="00D624D7" w:rsidRPr="00072292" w:rsidRDefault="00BC3687" w:rsidP="00D77CC0">
            <w:pPr>
              <w:pStyle w:val="NoSpacing"/>
              <w:rPr>
                <w:rFonts w:ascii="Arial" w:hAnsi="Arial" w:cs="Arial"/>
              </w:rPr>
            </w:pPr>
            <w:r w:rsidRPr="00072292">
              <w:rPr>
                <w:rFonts w:ascii="Arial" w:hAnsi="Arial" w:cs="Arial"/>
              </w:rPr>
              <w:t>Re-use known language in a new context</w:t>
            </w:r>
            <w:r w:rsidR="008225CA" w:rsidRPr="00072292">
              <w:rPr>
                <w:rFonts w:ascii="Arial" w:hAnsi="Arial" w:cs="Arial"/>
              </w:rPr>
              <w:t>.</w:t>
            </w:r>
          </w:p>
          <w:p w14:paraId="4026F234" w14:textId="01ECF6F8" w:rsidR="00BC3687" w:rsidRPr="00072292" w:rsidRDefault="00BC3687" w:rsidP="00D77CC0">
            <w:pPr>
              <w:pStyle w:val="NoSpacing"/>
              <w:rPr>
                <w:rFonts w:ascii="Arial" w:hAnsi="Arial" w:cs="Arial"/>
              </w:rPr>
            </w:pPr>
            <w:r w:rsidRPr="00072292">
              <w:rPr>
                <w:rFonts w:ascii="Arial" w:hAnsi="Arial" w:cs="Arial"/>
              </w:rPr>
              <w:t>Identify and substitute nouns in a sentence</w:t>
            </w:r>
            <w:r w:rsidR="00905FB2" w:rsidRPr="00072292">
              <w:rPr>
                <w:rFonts w:ascii="Arial" w:hAnsi="Arial" w:cs="Arial"/>
              </w:rPr>
              <w:t>.</w:t>
            </w:r>
          </w:p>
          <w:p w14:paraId="31269B9E" w14:textId="7ACB34BF" w:rsidR="00BC3687" w:rsidRPr="00072292" w:rsidRDefault="00BC3687" w:rsidP="00D77CC0">
            <w:pPr>
              <w:pStyle w:val="NoSpacing"/>
              <w:rPr>
                <w:rFonts w:ascii="Arial" w:hAnsi="Arial" w:cs="Arial"/>
              </w:rPr>
            </w:pPr>
            <w:r w:rsidRPr="00072292">
              <w:rPr>
                <w:rFonts w:ascii="Arial" w:hAnsi="Arial" w:cs="Arial"/>
              </w:rPr>
              <w:t>Contribute to a shared writing task, describing an ideal home</w:t>
            </w:r>
            <w:r w:rsidR="00905FB2" w:rsidRPr="00072292">
              <w:rPr>
                <w:rFonts w:ascii="Arial" w:hAnsi="Arial" w:cs="Arial"/>
              </w:rPr>
              <w:t>.</w:t>
            </w:r>
          </w:p>
          <w:p w14:paraId="312CD75D" w14:textId="60B38D7B" w:rsidR="00BC3687" w:rsidRDefault="00BC3687" w:rsidP="00D77CC0">
            <w:pPr>
              <w:pStyle w:val="NoSpacing"/>
              <w:rPr>
                <w:rFonts w:ascii="Arial" w:hAnsi="Arial" w:cs="Arial"/>
              </w:rPr>
            </w:pPr>
            <w:r w:rsidRPr="00072292">
              <w:rPr>
                <w:rFonts w:ascii="Arial" w:hAnsi="Arial" w:cs="Arial"/>
              </w:rPr>
              <w:t>Produce own piece of writing, adapting a model</w:t>
            </w:r>
            <w:r w:rsidR="00905FB2" w:rsidRPr="00072292">
              <w:rPr>
                <w:rFonts w:ascii="Arial" w:hAnsi="Arial" w:cs="Arial"/>
              </w:rPr>
              <w:t>.</w:t>
            </w:r>
          </w:p>
          <w:p w14:paraId="60EF7271" w14:textId="77777777" w:rsidR="007369F2" w:rsidRPr="00072292" w:rsidRDefault="007369F2" w:rsidP="007369F2">
            <w:pPr>
              <w:pStyle w:val="NoSpacing"/>
              <w:rPr>
                <w:rFonts w:ascii="Arial" w:hAnsi="Arial" w:cs="Arial"/>
              </w:rPr>
            </w:pPr>
            <w:r w:rsidRPr="00072292">
              <w:rPr>
                <w:rFonts w:ascii="Arial" w:hAnsi="Arial" w:cs="Arial"/>
              </w:rPr>
              <w:t xml:space="preserve">Understand the formation of a basic negative sentence. </w:t>
            </w:r>
          </w:p>
          <w:p w14:paraId="49C8B9B6" w14:textId="77777777" w:rsidR="00E175EF" w:rsidRDefault="00BC3687" w:rsidP="00D77CC0">
            <w:pPr>
              <w:pStyle w:val="NoSpacing"/>
              <w:rPr>
                <w:rFonts w:ascii="Arial" w:hAnsi="Arial" w:cs="Arial"/>
              </w:rPr>
            </w:pPr>
            <w:r w:rsidRPr="00072292">
              <w:rPr>
                <w:rFonts w:ascii="Arial" w:hAnsi="Arial" w:cs="Arial"/>
              </w:rPr>
              <w:t>Evaluate work</w:t>
            </w:r>
            <w:r w:rsidR="00905FB2" w:rsidRPr="00072292">
              <w:rPr>
                <w:rFonts w:ascii="Arial" w:hAnsi="Arial" w:cs="Arial"/>
              </w:rPr>
              <w:t>.</w:t>
            </w:r>
          </w:p>
          <w:p w14:paraId="78EF02A8" w14:textId="53523A23" w:rsidR="009E7137" w:rsidRPr="00072292" w:rsidRDefault="009E7137" w:rsidP="00D77CC0">
            <w:pPr>
              <w:pStyle w:val="NoSpacing"/>
              <w:rPr>
                <w:rFonts w:ascii="Arial" w:hAnsi="Arial" w:cs="Arial"/>
              </w:rPr>
            </w:pPr>
          </w:p>
        </w:tc>
        <w:tc>
          <w:tcPr>
            <w:tcW w:w="4061" w:type="dxa"/>
            <w:gridSpan w:val="2"/>
            <w:vMerge/>
          </w:tcPr>
          <w:p w14:paraId="0445E6B7" w14:textId="77777777" w:rsidR="00E175EF" w:rsidRPr="00072292" w:rsidRDefault="00E175EF" w:rsidP="00E175EF">
            <w:pPr>
              <w:rPr>
                <w:rFonts w:ascii="Arial" w:hAnsi="Arial" w:cs="Arial"/>
              </w:rPr>
            </w:pPr>
          </w:p>
        </w:tc>
      </w:tr>
      <w:tr w:rsidR="00E175EF" w:rsidRPr="00072292" w14:paraId="1D0E5FF2" w14:textId="77777777" w:rsidTr="00BB7F2E">
        <w:trPr>
          <w:trHeight w:val="188"/>
        </w:trPr>
        <w:tc>
          <w:tcPr>
            <w:tcW w:w="2033" w:type="dxa"/>
            <w:vMerge/>
          </w:tcPr>
          <w:p w14:paraId="7A4581BF" w14:textId="77777777" w:rsidR="00E175EF" w:rsidRPr="00072292" w:rsidRDefault="00E175EF" w:rsidP="00E175EF">
            <w:pPr>
              <w:rPr>
                <w:rFonts w:ascii="Arial" w:hAnsi="Arial" w:cs="Arial"/>
              </w:rPr>
            </w:pPr>
          </w:p>
        </w:tc>
        <w:tc>
          <w:tcPr>
            <w:tcW w:w="8377" w:type="dxa"/>
            <w:gridSpan w:val="4"/>
            <w:shd w:val="clear" w:color="auto" w:fill="DFC9EF"/>
          </w:tcPr>
          <w:p w14:paraId="7A106855" w14:textId="77777777" w:rsidR="00D624D7" w:rsidRDefault="00D624D7" w:rsidP="00E175EF">
            <w:pPr>
              <w:rPr>
                <w:rFonts w:ascii="Arial" w:hAnsi="Arial" w:cs="Arial"/>
                <w:b/>
                <w:bCs/>
                <w:u w:val="single"/>
              </w:rPr>
            </w:pPr>
          </w:p>
          <w:p w14:paraId="3489572D" w14:textId="0E4B4E88" w:rsidR="00E175EF" w:rsidRDefault="00E175EF" w:rsidP="00E175EF">
            <w:pPr>
              <w:rPr>
                <w:rFonts w:ascii="Arial" w:hAnsi="Arial" w:cs="Arial"/>
                <w:b/>
                <w:bCs/>
                <w:u w:val="single"/>
              </w:rPr>
            </w:pPr>
            <w:r w:rsidRPr="00072292">
              <w:rPr>
                <w:rFonts w:ascii="Arial" w:hAnsi="Arial" w:cs="Arial"/>
                <w:b/>
                <w:bCs/>
                <w:u w:val="single"/>
              </w:rPr>
              <w:t>Listening</w:t>
            </w:r>
          </w:p>
          <w:p w14:paraId="4EE54209" w14:textId="77777777" w:rsidR="00D624D7" w:rsidRPr="00072292" w:rsidRDefault="00D624D7" w:rsidP="00E175EF">
            <w:pPr>
              <w:rPr>
                <w:rFonts w:ascii="Arial" w:hAnsi="Arial" w:cs="Arial"/>
                <w:b/>
                <w:bCs/>
                <w:u w:val="single"/>
              </w:rPr>
            </w:pPr>
          </w:p>
          <w:p w14:paraId="441DE7AA" w14:textId="62025D2E" w:rsidR="003B44CB" w:rsidRPr="00072292" w:rsidRDefault="003B44CB" w:rsidP="003B44CB">
            <w:pPr>
              <w:autoSpaceDE w:val="0"/>
              <w:autoSpaceDN w:val="0"/>
              <w:adjustRightInd w:val="0"/>
              <w:rPr>
                <w:rFonts w:ascii="Arial" w:hAnsi="Arial" w:cs="Arial"/>
              </w:rPr>
            </w:pPr>
            <w:r w:rsidRPr="00072292">
              <w:rPr>
                <w:rFonts w:ascii="Arial" w:hAnsi="Arial" w:cs="Arial"/>
              </w:rPr>
              <w:t>Match sound to sentences and paragraphs.</w:t>
            </w:r>
          </w:p>
          <w:p w14:paraId="0EEBD654" w14:textId="09EDC4DC" w:rsidR="003B44CB" w:rsidRPr="00072292" w:rsidRDefault="003B44CB" w:rsidP="003B44CB">
            <w:pPr>
              <w:autoSpaceDE w:val="0"/>
              <w:autoSpaceDN w:val="0"/>
              <w:adjustRightInd w:val="0"/>
              <w:rPr>
                <w:rFonts w:ascii="Arial" w:hAnsi="Arial" w:cs="Arial"/>
              </w:rPr>
            </w:pPr>
            <w:r w:rsidRPr="00072292">
              <w:rPr>
                <w:rFonts w:ascii="Arial" w:hAnsi="Arial" w:cs="Arial"/>
              </w:rPr>
              <w:t>Understand details including opinions from spoken passages.</w:t>
            </w:r>
          </w:p>
          <w:p w14:paraId="7D361631" w14:textId="1A604025" w:rsidR="00032618" w:rsidRPr="00072292" w:rsidRDefault="00032618" w:rsidP="00032618">
            <w:pPr>
              <w:autoSpaceDE w:val="0"/>
              <w:autoSpaceDN w:val="0"/>
              <w:adjustRightInd w:val="0"/>
              <w:rPr>
                <w:rFonts w:ascii="Arial" w:hAnsi="Arial" w:cs="Arial"/>
              </w:rPr>
            </w:pPr>
            <w:r w:rsidRPr="00072292">
              <w:rPr>
                <w:rFonts w:ascii="Arial" w:hAnsi="Arial" w:cs="Arial"/>
              </w:rPr>
              <w:t>Join in two playground games in French</w:t>
            </w:r>
            <w:r w:rsidR="00806F90" w:rsidRPr="00072292">
              <w:rPr>
                <w:rFonts w:ascii="Arial" w:hAnsi="Arial" w:cs="Arial"/>
              </w:rPr>
              <w:t>.</w:t>
            </w:r>
          </w:p>
          <w:p w14:paraId="1CAF47B3" w14:textId="5D2F2936" w:rsidR="00032618" w:rsidRPr="00072292" w:rsidRDefault="00032618" w:rsidP="00032618">
            <w:pPr>
              <w:autoSpaceDE w:val="0"/>
              <w:autoSpaceDN w:val="0"/>
              <w:adjustRightInd w:val="0"/>
              <w:rPr>
                <w:rFonts w:ascii="Arial" w:hAnsi="Arial" w:cs="Arial"/>
              </w:rPr>
            </w:pPr>
            <w:r w:rsidRPr="00072292">
              <w:rPr>
                <w:rFonts w:ascii="Arial" w:hAnsi="Arial" w:cs="Arial"/>
              </w:rPr>
              <w:t>Understand the main points and simple opinions expressed in a</w:t>
            </w:r>
            <w:r w:rsidR="00806F90" w:rsidRPr="00072292">
              <w:rPr>
                <w:rFonts w:ascii="Arial" w:hAnsi="Arial" w:cs="Arial"/>
              </w:rPr>
              <w:t xml:space="preserve"> </w:t>
            </w:r>
            <w:r w:rsidRPr="00072292">
              <w:rPr>
                <w:rFonts w:ascii="Arial" w:hAnsi="Arial" w:cs="Arial"/>
              </w:rPr>
              <w:t>short, written text and respond by answering true/false questions</w:t>
            </w:r>
            <w:r w:rsidR="00806F90" w:rsidRPr="00072292">
              <w:rPr>
                <w:rFonts w:ascii="Arial" w:hAnsi="Arial" w:cs="Arial"/>
              </w:rPr>
              <w:t>.</w:t>
            </w:r>
          </w:p>
          <w:p w14:paraId="2FF0CB00" w14:textId="52A7D18F" w:rsidR="008E23D7" w:rsidRPr="00072292" w:rsidRDefault="008E23D7" w:rsidP="008E23D7">
            <w:pPr>
              <w:pStyle w:val="NoSpacing"/>
              <w:rPr>
                <w:rFonts w:ascii="Arial" w:hAnsi="Arial" w:cs="Arial"/>
              </w:rPr>
            </w:pPr>
            <w:r w:rsidRPr="00072292">
              <w:rPr>
                <w:rFonts w:ascii="Arial" w:hAnsi="Arial" w:cs="Arial"/>
              </w:rPr>
              <w:t>Follow a story as it is read aloud, demonstrating understanding</w:t>
            </w:r>
            <w:r w:rsidR="00042DE4" w:rsidRPr="00072292">
              <w:rPr>
                <w:rFonts w:ascii="Arial" w:hAnsi="Arial" w:cs="Arial"/>
              </w:rPr>
              <w:t>.</w:t>
            </w:r>
          </w:p>
          <w:p w14:paraId="43A87D57" w14:textId="300F366D" w:rsidR="008E23D7" w:rsidRPr="00072292" w:rsidRDefault="008E23D7" w:rsidP="008E23D7">
            <w:pPr>
              <w:autoSpaceDE w:val="0"/>
              <w:autoSpaceDN w:val="0"/>
              <w:adjustRightInd w:val="0"/>
              <w:rPr>
                <w:rFonts w:ascii="Arial" w:hAnsi="Arial" w:cs="Arial"/>
              </w:rPr>
            </w:pPr>
            <w:r w:rsidRPr="00072292">
              <w:rPr>
                <w:rFonts w:ascii="Arial" w:hAnsi="Arial" w:cs="Arial"/>
              </w:rPr>
              <w:t>Recognise agreements and patterns in the foreign language</w:t>
            </w:r>
            <w:r w:rsidR="00042DE4" w:rsidRPr="00072292">
              <w:rPr>
                <w:rFonts w:ascii="Arial" w:hAnsi="Arial" w:cs="Arial"/>
              </w:rPr>
              <w:t>.</w:t>
            </w:r>
          </w:p>
          <w:p w14:paraId="14C9A948" w14:textId="375EDFB0" w:rsidR="00CC13EB" w:rsidRPr="00072292" w:rsidRDefault="008E23D7" w:rsidP="005F4B19">
            <w:pPr>
              <w:autoSpaceDE w:val="0"/>
              <w:autoSpaceDN w:val="0"/>
              <w:adjustRightInd w:val="0"/>
              <w:rPr>
                <w:rFonts w:ascii="Arial" w:hAnsi="Arial" w:cs="Arial"/>
              </w:rPr>
            </w:pPr>
            <w:r w:rsidRPr="00072292">
              <w:rPr>
                <w:rFonts w:ascii="Arial" w:hAnsi="Arial" w:cs="Arial"/>
              </w:rPr>
              <w:t>Listen for clues to meaning – e.g. tone of voice</w:t>
            </w:r>
            <w:r w:rsidR="005F4B19" w:rsidRPr="00072292">
              <w:rPr>
                <w:rFonts w:ascii="Arial" w:hAnsi="Arial" w:cs="Arial"/>
              </w:rPr>
              <w:t xml:space="preserve">, </w:t>
            </w:r>
            <w:r w:rsidR="00CC13EB" w:rsidRPr="00072292">
              <w:rPr>
                <w:rFonts w:ascii="Arial" w:hAnsi="Arial" w:cs="Arial"/>
              </w:rPr>
              <w:t>key words</w:t>
            </w:r>
            <w:r w:rsidR="005F4B19" w:rsidRPr="00072292">
              <w:rPr>
                <w:rFonts w:ascii="Arial" w:hAnsi="Arial" w:cs="Arial"/>
              </w:rPr>
              <w:t>.</w:t>
            </w:r>
          </w:p>
          <w:p w14:paraId="7E9FE4A8" w14:textId="77777777" w:rsidR="00E175EF" w:rsidRDefault="003D181C" w:rsidP="00D77CC0">
            <w:pPr>
              <w:autoSpaceDE w:val="0"/>
              <w:autoSpaceDN w:val="0"/>
              <w:adjustRightInd w:val="0"/>
              <w:rPr>
                <w:rFonts w:ascii="Arial" w:hAnsi="Arial" w:cs="Arial"/>
              </w:rPr>
            </w:pPr>
            <w:r w:rsidRPr="00072292">
              <w:rPr>
                <w:rFonts w:ascii="Arial" w:hAnsi="Arial" w:cs="Arial"/>
              </w:rPr>
              <w:t>Understand the gist of an audio recording, matching adjectives</w:t>
            </w:r>
            <w:r w:rsidR="00D77CC0" w:rsidRPr="00072292">
              <w:rPr>
                <w:rFonts w:ascii="Arial" w:hAnsi="Arial" w:cs="Arial"/>
              </w:rPr>
              <w:t xml:space="preserve"> </w:t>
            </w:r>
            <w:r w:rsidRPr="00072292">
              <w:rPr>
                <w:rFonts w:ascii="Arial" w:hAnsi="Arial" w:cs="Arial"/>
              </w:rPr>
              <w:t>to nouns</w:t>
            </w:r>
            <w:r w:rsidR="00D77CC0" w:rsidRPr="00072292">
              <w:rPr>
                <w:rFonts w:ascii="Arial" w:hAnsi="Arial" w:cs="Arial"/>
              </w:rPr>
              <w:t>.</w:t>
            </w:r>
          </w:p>
          <w:p w14:paraId="656885EA" w14:textId="13D70575" w:rsidR="00D624D7" w:rsidRPr="00072292" w:rsidRDefault="00D624D7" w:rsidP="00D77CC0">
            <w:pPr>
              <w:autoSpaceDE w:val="0"/>
              <w:autoSpaceDN w:val="0"/>
              <w:adjustRightInd w:val="0"/>
              <w:rPr>
                <w:rFonts w:ascii="Arial" w:hAnsi="Arial" w:cs="Arial"/>
              </w:rPr>
            </w:pPr>
          </w:p>
        </w:tc>
        <w:tc>
          <w:tcPr>
            <w:tcW w:w="4061" w:type="dxa"/>
            <w:gridSpan w:val="2"/>
            <w:vMerge/>
          </w:tcPr>
          <w:p w14:paraId="75E63F11" w14:textId="77777777" w:rsidR="00E175EF" w:rsidRPr="00072292" w:rsidRDefault="00E175EF" w:rsidP="00E175EF">
            <w:pPr>
              <w:rPr>
                <w:rFonts w:ascii="Arial" w:hAnsi="Arial" w:cs="Arial"/>
              </w:rPr>
            </w:pPr>
          </w:p>
        </w:tc>
      </w:tr>
      <w:tr w:rsidR="00E175EF" w:rsidRPr="00072292" w14:paraId="7E75D95B" w14:textId="77777777" w:rsidTr="00BB7F2E">
        <w:trPr>
          <w:trHeight w:val="188"/>
        </w:trPr>
        <w:tc>
          <w:tcPr>
            <w:tcW w:w="2033" w:type="dxa"/>
            <w:vMerge/>
          </w:tcPr>
          <w:p w14:paraId="4B8388A0" w14:textId="77777777" w:rsidR="00E175EF" w:rsidRPr="00072292" w:rsidRDefault="00E175EF" w:rsidP="00E175EF">
            <w:pPr>
              <w:rPr>
                <w:rFonts w:ascii="Arial" w:hAnsi="Arial" w:cs="Arial"/>
              </w:rPr>
            </w:pPr>
          </w:p>
        </w:tc>
        <w:tc>
          <w:tcPr>
            <w:tcW w:w="8377" w:type="dxa"/>
            <w:gridSpan w:val="4"/>
            <w:shd w:val="clear" w:color="auto" w:fill="DFC9EF"/>
          </w:tcPr>
          <w:p w14:paraId="023D4172" w14:textId="77777777" w:rsidR="00D624D7" w:rsidRDefault="00D624D7" w:rsidP="00E175EF">
            <w:pPr>
              <w:rPr>
                <w:rFonts w:ascii="Arial" w:hAnsi="Arial" w:cs="Arial"/>
                <w:b/>
                <w:bCs/>
                <w:u w:val="single"/>
              </w:rPr>
            </w:pPr>
          </w:p>
          <w:p w14:paraId="0A6C4615" w14:textId="74C3450F" w:rsidR="00E175EF" w:rsidRDefault="00E175EF" w:rsidP="00E175EF">
            <w:pPr>
              <w:rPr>
                <w:rFonts w:ascii="Arial" w:hAnsi="Arial" w:cs="Arial"/>
                <w:b/>
                <w:bCs/>
                <w:u w:val="single"/>
              </w:rPr>
            </w:pPr>
            <w:r w:rsidRPr="00072292">
              <w:rPr>
                <w:rFonts w:ascii="Arial" w:hAnsi="Arial" w:cs="Arial"/>
                <w:b/>
                <w:bCs/>
                <w:u w:val="single"/>
              </w:rPr>
              <w:t>Speaking</w:t>
            </w:r>
          </w:p>
          <w:p w14:paraId="5A473331" w14:textId="77777777" w:rsidR="00D624D7" w:rsidRPr="00072292" w:rsidRDefault="00D624D7" w:rsidP="00E175EF">
            <w:pPr>
              <w:rPr>
                <w:rFonts w:ascii="Arial" w:hAnsi="Arial" w:cs="Arial"/>
                <w:b/>
                <w:bCs/>
                <w:u w:val="single"/>
              </w:rPr>
            </w:pPr>
          </w:p>
          <w:p w14:paraId="3D771614" w14:textId="3C1F4D94" w:rsidR="00E175EF" w:rsidRPr="00072292" w:rsidRDefault="00E175EF" w:rsidP="00D77CC0">
            <w:pPr>
              <w:pStyle w:val="NoSpacing"/>
              <w:rPr>
                <w:rFonts w:ascii="Arial" w:hAnsi="Arial" w:cs="Arial"/>
              </w:rPr>
            </w:pPr>
            <w:r w:rsidRPr="00072292">
              <w:rPr>
                <w:rFonts w:ascii="Arial" w:hAnsi="Arial" w:cs="Arial"/>
              </w:rPr>
              <w:t>Initiate and sustain conversations</w:t>
            </w:r>
            <w:r w:rsidR="00EF119D" w:rsidRPr="00072292">
              <w:rPr>
                <w:rFonts w:ascii="Arial" w:hAnsi="Arial" w:cs="Arial"/>
              </w:rPr>
              <w:t>.</w:t>
            </w:r>
          </w:p>
          <w:p w14:paraId="4A183A30" w14:textId="77777777" w:rsidR="00EF119D" w:rsidRPr="00072292" w:rsidRDefault="00EF119D" w:rsidP="00D77CC0">
            <w:pPr>
              <w:pStyle w:val="NoSpacing"/>
              <w:rPr>
                <w:rFonts w:ascii="Arial" w:hAnsi="Arial" w:cs="Arial"/>
              </w:rPr>
            </w:pPr>
            <w:r w:rsidRPr="00072292">
              <w:rPr>
                <w:rFonts w:ascii="Arial" w:hAnsi="Arial" w:cs="Arial"/>
              </w:rPr>
              <w:t>Discuss language learning and reflect on how to memorise and recall language.</w:t>
            </w:r>
          </w:p>
          <w:p w14:paraId="4248EDE9" w14:textId="256238BF" w:rsidR="00EF119D" w:rsidRPr="00072292" w:rsidRDefault="00EF119D" w:rsidP="00D77CC0">
            <w:pPr>
              <w:pStyle w:val="NoSpacing"/>
              <w:rPr>
                <w:rFonts w:ascii="Arial" w:hAnsi="Arial" w:cs="Arial"/>
              </w:rPr>
            </w:pPr>
            <w:r w:rsidRPr="00072292">
              <w:rPr>
                <w:rFonts w:ascii="Arial" w:hAnsi="Arial" w:cs="Arial"/>
              </w:rPr>
              <w:t>Perform a sketch</w:t>
            </w:r>
            <w:r w:rsidR="00C07D74" w:rsidRPr="00072292">
              <w:rPr>
                <w:rFonts w:ascii="Arial" w:hAnsi="Arial" w:cs="Arial"/>
              </w:rPr>
              <w:t xml:space="preserve"> and a song</w:t>
            </w:r>
            <w:r w:rsidRPr="00072292">
              <w:rPr>
                <w:rFonts w:ascii="Arial" w:hAnsi="Arial" w:cs="Arial"/>
              </w:rPr>
              <w:t xml:space="preserve"> in French to an audience.</w:t>
            </w:r>
          </w:p>
          <w:p w14:paraId="02DBE6A1" w14:textId="77777777" w:rsidR="00EF119D" w:rsidRPr="00072292" w:rsidRDefault="00EF119D" w:rsidP="00D77CC0">
            <w:pPr>
              <w:pStyle w:val="NoSpacing"/>
              <w:rPr>
                <w:rFonts w:ascii="Arial" w:hAnsi="Arial" w:cs="Arial"/>
              </w:rPr>
            </w:pPr>
            <w:r w:rsidRPr="00072292">
              <w:rPr>
                <w:rFonts w:ascii="Arial" w:hAnsi="Arial" w:cs="Arial"/>
              </w:rPr>
              <w:t>Present oral work confidently, speaking clearly and audibly with good pronunciation.</w:t>
            </w:r>
          </w:p>
          <w:p w14:paraId="0F5BAA8F" w14:textId="5A0D90AB" w:rsidR="00CD4427" w:rsidRPr="00072292" w:rsidRDefault="00CD4427" w:rsidP="00D77CC0">
            <w:pPr>
              <w:pStyle w:val="NoSpacing"/>
              <w:rPr>
                <w:rFonts w:ascii="Arial" w:hAnsi="Arial" w:cs="Arial"/>
              </w:rPr>
            </w:pPr>
            <w:r w:rsidRPr="00072292">
              <w:rPr>
                <w:rFonts w:ascii="Arial" w:hAnsi="Arial" w:cs="Arial"/>
              </w:rPr>
              <w:t>Ask for repetition/clarification.</w:t>
            </w:r>
          </w:p>
          <w:p w14:paraId="1C8FAAFC" w14:textId="4524941A" w:rsidR="00CD4427" w:rsidRPr="00072292" w:rsidRDefault="00CD4427" w:rsidP="00D77CC0">
            <w:pPr>
              <w:pStyle w:val="NoSpacing"/>
              <w:rPr>
                <w:rFonts w:ascii="Arial" w:hAnsi="Arial" w:cs="Arial"/>
              </w:rPr>
            </w:pPr>
            <w:r w:rsidRPr="00072292">
              <w:rPr>
                <w:rFonts w:ascii="Arial" w:hAnsi="Arial" w:cs="Arial"/>
              </w:rPr>
              <w:t>Use knowledge of pronunciation patterns to create a rap</w:t>
            </w:r>
            <w:r w:rsidR="003B44CB" w:rsidRPr="00072292">
              <w:rPr>
                <w:rFonts w:ascii="Arial" w:hAnsi="Arial" w:cs="Arial"/>
              </w:rPr>
              <w:t>.</w:t>
            </w:r>
          </w:p>
          <w:p w14:paraId="6304CBF3" w14:textId="0AEDFCAF" w:rsidR="003B44CB" w:rsidRPr="00072292" w:rsidRDefault="003B44CB" w:rsidP="00D77CC0">
            <w:pPr>
              <w:pStyle w:val="NoSpacing"/>
              <w:rPr>
                <w:rFonts w:ascii="Arial" w:hAnsi="Arial" w:cs="Arial"/>
              </w:rPr>
            </w:pPr>
            <w:r w:rsidRPr="00072292">
              <w:rPr>
                <w:rFonts w:ascii="Arial" w:hAnsi="Arial" w:cs="Arial"/>
              </w:rPr>
              <w:t>Add two short verses to a rhyming poem</w:t>
            </w:r>
            <w:r w:rsidR="00034CB5" w:rsidRPr="00072292">
              <w:rPr>
                <w:rFonts w:ascii="Arial" w:hAnsi="Arial" w:cs="Arial"/>
              </w:rPr>
              <w:t>.</w:t>
            </w:r>
          </w:p>
          <w:p w14:paraId="59BF4E30" w14:textId="77777777" w:rsidR="00034CB5" w:rsidRPr="00072292" w:rsidRDefault="00034CB5" w:rsidP="00D77CC0">
            <w:pPr>
              <w:pStyle w:val="NoSpacing"/>
              <w:rPr>
                <w:rFonts w:ascii="Arial" w:hAnsi="Arial" w:cs="Arial"/>
              </w:rPr>
            </w:pPr>
            <w:r w:rsidRPr="00072292">
              <w:rPr>
                <w:rFonts w:ascii="Arial" w:hAnsi="Arial" w:cs="Arial"/>
              </w:rPr>
              <w:t>Play a game using phrases in French.</w:t>
            </w:r>
          </w:p>
          <w:p w14:paraId="28FD09EB" w14:textId="37B6FDF8" w:rsidR="00BC3687" w:rsidRPr="00072292" w:rsidRDefault="00BC3687" w:rsidP="00D77CC0">
            <w:pPr>
              <w:pStyle w:val="NoSpacing"/>
              <w:rPr>
                <w:rFonts w:ascii="Arial" w:hAnsi="Arial" w:cs="Arial"/>
              </w:rPr>
            </w:pPr>
            <w:r w:rsidRPr="00072292">
              <w:rPr>
                <w:rFonts w:ascii="Arial" w:hAnsi="Arial" w:cs="Arial"/>
              </w:rPr>
              <w:t>Be aware of cultural differences in housing at home and abroad</w:t>
            </w:r>
            <w:r w:rsidR="000E375D" w:rsidRPr="00072292">
              <w:rPr>
                <w:rFonts w:ascii="Arial" w:hAnsi="Arial" w:cs="Arial"/>
              </w:rPr>
              <w:t>.</w:t>
            </w:r>
          </w:p>
          <w:p w14:paraId="22D60511" w14:textId="163B53B6" w:rsidR="005D1876" w:rsidRPr="00072292" w:rsidRDefault="00D77CC0" w:rsidP="00D77CC0">
            <w:pPr>
              <w:pStyle w:val="NoSpacing"/>
              <w:rPr>
                <w:rFonts w:ascii="Arial" w:hAnsi="Arial" w:cs="Arial"/>
              </w:rPr>
            </w:pPr>
            <w:r w:rsidRPr="00072292">
              <w:rPr>
                <w:rFonts w:ascii="Arial" w:hAnsi="Arial" w:cs="Arial"/>
              </w:rPr>
              <w:t>R</w:t>
            </w:r>
            <w:r w:rsidR="005D1876" w:rsidRPr="00072292">
              <w:rPr>
                <w:rFonts w:ascii="Arial" w:hAnsi="Arial" w:cs="Arial"/>
              </w:rPr>
              <w:t>ecognise and practise the French vowel sounds.</w:t>
            </w:r>
          </w:p>
          <w:p w14:paraId="5CD19F3A" w14:textId="77777777" w:rsidR="00E175EF" w:rsidRDefault="00D77CC0" w:rsidP="00D77CC0">
            <w:pPr>
              <w:pStyle w:val="NoSpacing"/>
              <w:rPr>
                <w:rFonts w:ascii="Arial" w:hAnsi="Arial" w:cs="Arial"/>
              </w:rPr>
            </w:pPr>
            <w:r w:rsidRPr="00072292">
              <w:rPr>
                <w:rFonts w:ascii="Arial" w:hAnsi="Arial" w:cs="Arial"/>
              </w:rPr>
              <w:t>M</w:t>
            </w:r>
            <w:r w:rsidR="00905FB2" w:rsidRPr="00072292">
              <w:rPr>
                <w:rFonts w:ascii="Arial" w:hAnsi="Arial" w:cs="Arial"/>
              </w:rPr>
              <w:t>emorise and perform a verse from a song.</w:t>
            </w:r>
          </w:p>
          <w:p w14:paraId="76C94E72" w14:textId="579D8CDD" w:rsidR="00D624D7" w:rsidRPr="00072292" w:rsidRDefault="00D624D7" w:rsidP="00D77CC0">
            <w:pPr>
              <w:pStyle w:val="NoSpacing"/>
              <w:rPr>
                <w:rFonts w:ascii="Arial" w:hAnsi="Arial" w:cs="Arial"/>
              </w:rPr>
            </w:pPr>
          </w:p>
        </w:tc>
        <w:tc>
          <w:tcPr>
            <w:tcW w:w="4061" w:type="dxa"/>
            <w:gridSpan w:val="2"/>
            <w:vMerge/>
          </w:tcPr>
          <w:p w14:paraId="23D35BCF" w14:textId="77777777" w:rsidR="00E175EF" w:rsidRPr="00072292" w:rsidRDefault="00E175EF" w:rsidP="00E175EF">
            <w:pPr>
              <w:rPr>
                <w:rFonts w:ascii="Arial" w:hAnsi="Arial" w:cs="Arial"/>
              </w:rPr>
            </w:pPr>
          </w:p>
        </w:tc>
      </w:tr>
    </w:tbl>
    <w:p w14:paraId="69064B00" w14:textId="77777777" w:rsidR="002C0DEF" w:rsidRPr="00072292" w:rsidRDefault="002C0DEF">
      <w:pPr>
        <w:rPr>
          <w:rFonts w:ascii="Arial" w:hAnsi="Arial" w:cs="Arial"/>
        </w:rPr>
      </w:pPr>
    </w:p>
    <w:sectPr w:rsidR="002C0DEF" w:rsidRPr="00072292" w:rsidSect="00EE4157">
      <w:headerReference w:type="default" r:id="rId7"/>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8D8E" w14:textId="77777777" w:rsidR="00EE4157" w:rsidRDefault="00EE4157" w:rsidP="00EC64A8">
      <w:pPr>
        <w:spacing w:after="0" w:line="240" w:lineRule="auto"/>
      </w:pPr>
      <w:r>
        <w:separator/>
      </w:r>
    </w:p>
  </w:endnote>
  <w:endnote w:type="continuationSeparator" w:id="0">
    <w:p w14:paraId="34A535C8" w14:textId="77777777" w:rsidR="00EE4157" w:rsidRDefault="00EE4157" w:rsidP="00EC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E930" w14:textId="77777777" w:rsidR="00EE4157" w:rsidRDefault="00EE4157" w:rsidP="00EC64A8">
      <w:pPr>
        <w:spacing w:after="0" w:line="240" w:lineRule="auto"/>
      </w:pPr>
      <w:r>
        <w:separator/>
      </w:r>
    </w:p>
  </w:footnote>
  <w:footnote w:type="continuationSeparator" w:id="0">
    <w:p w14:paraId="13866163" w14:textId="77777777" w:rsidR="00EE4157" w:rsidRDefault="00EE4157" w:rsidP="00EC6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D532" w14:textId="13BA1A25" w:rsidR="00EC64A8" w:rsidRPr="00EC64A8" w:rsidRDefault="00EC64A8" w:rsidP="00EC64A8">
    <w:pPr>
      <w:pStyle w:val="BodyText"/>
      <w:kinsoku w:val="0"/>
      <w:overflowPunct w:val="0"/>
      <w:spacing w:before="5"/>
      <w:jc w:val="center"/>
      <w:rPr>
        <w:rFonts w:ascii="Arial" w:hAnsi="Arial" w:cs="Arial"/>
        <w:spacing w:val="-2"/>
        <w:sz w:val="40"/>
        <w:szCs w:val="40"/>
      </w:rPr>
    </w:pPr>
    <w:r w:rsidRPr="00EC64A8">
      <w:rPr>
        <w:rFonts w:ascii="Arial" w:hAnsi="Arial" w:cs="Arial"/>
        <w:noProof/>
        <w:sz w:val="40"/>
        <w:szCs w:val="40"/>
      </w:rPr>
      <w:drawing>
        <wp:anchor distT="0" distB="0" distL="114300" distR="114300" simplePos="0" relativeHeight="251658240" behindDoc="0" locked="0" layoutInCell="1" allowOverlap="1" wp14:anchorId="689A54DD" wp14:editId="621E49A5">
          <wp:simplePos x="0" y="0"/>
          <wp:positionH relativeFrom="column">
            <wp:posOffset>1485</wp:posOffset>
          </wp:positionH>
          <wp:positionV relativeFrom="paragraph">
            <wp:posOffset>-293370</wp:posOffset>
          </wp:positionV>
          <wp:extent cx="1038225" cy="971550"/>
          <wp:effectExtent l="0" t="0" r="0" b="0"/>
          <wp:wrapNone/>
          <wp:docPr id="458809040" name="Picture 1" descr="Captain Webb Primary School and Nursery | Dawley | Tel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ain Webb Primary School and Nursery | Dawley | Telf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71550"/>
                  </a:xfrm>
                  <a:prstGeom prst="rect">
                    <a:avLst/>
                  </a:prstGeom>
                  <a:noFill/>
                  <a:ln>
                    <a:noFill/>
                  </a:ln>
                </pic:spPr>
              </pic:pic>
            </a:graphicData>
          </a:graphic>
        </wp:anchor>
      </w:drawing>
    </w:r>
    <w:r w:rsidR="00B50AD7">
      <w:rPr>
        <w:rFonts w:ascii="Arial" w:hAnsi="Arial" w:cs="Arial"/>
        <w:noProof/>
        <w:sz w:val="40"/>
        <w:szCs w:val="40"/>
      </w:rPr>
      <mc:AlternateContent>
        <mc:Choice Requires="wps">
          <w:drawing>
            <wp:anchor distT="0" distB="0" distL="114300" distR="114300" simplePos="0" relativeHeight="251659264" behindDoc="0" locked="0" layoutInCell="0" allowOverlap="1" wp14:anchorId="4A598D9B" wp14:editId="6AF9FF0A">
              <wp:simplePos x="0" y="0"/>
              <wp:positionH relativeFrom="page">
                <wp:posOffset>13500735</wp:posOffset>
              </wp:positionH>
              <wp:positionV relativeFrom="paragraph">
                <wp:posOffset>-276225</wp:posOffset>
              </wp:positionV>
              <wp:extent cx="1358900" cy="469900"/>
              <wp:effectExtent l="3810" t="0" r="0" b="0"/>
              <wp:wrapNone/>
              <wp:docPr id="207909895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AC0DE" w14:textId="461656F8" w:rsidR="00EC64A8" w:rsidRDefault="00EC64A8" w:rsidP="00EC64A8">
                          <w:pPr>
                            <w:spacing w:line="7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BD6348C" wp14:editId="0CA8E2ED">
                                <wp:extent cx="1352550" cy="466725"/>
                                <wp:effectExtent l="0" t="0" r="0" b="0"/>
                                <wp:docPr id="1990864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466725"/>
                                        </a:xfrm>
                                        <a:prstGeom prst="rect">
                                          <a:avLst/>
                                        </a:prstGeom>
                                        <a:noFill/>
                                        <a:ln>
                                          <a:noFill/>
                                        </a:ln>
                                      </pic:spPr>
                                    </pic:pic>
                                  </a:graphicData>
                                </a:graphic>
                              </wp:inline>
                            </w:drawing>
                          </w:r>
                        </w:p>
                        <w:p w14:paraId="68B5CE9A" w14:textId="77777777" w:rsidR="00EC64A8" w:rsidRDefault="00EC64A8" w:rsidP="00EC64A8">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98D9B" id="Rectangle 1" o:spid="_x0000_s1026" style="position:absolute;left:0;text-align:left;margin-left:1063.05pt;margin-top:-21.75pt;width:107pt;height: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" o:allowincell="f" filled="f" stroked="f">
              <v:textbox inset="0,0,0,0">
                <w:txbxContent>
                  <w:p w14:paraId="23AAC0DE" w14:textId="461656F8" w:rsidR="00EC64A8" w:rsidRDefault="00EC64A8" w:rsidP="00EC64A8">
                    <w:pPr>
                      <w:spacing w:line="7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BD6348C" wp14:editId="0CA8E2ED">
                          <wp:extent cx="1352550" cy="466725"/>
                          <wp:effectExtent l="0" t="0" r="0" b="0"/>
                          <wp:docPr id="1990864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466725"/>
                                  </a:xfrm>
                                  <a:prstGeom prst="rect">
                                    <a:avLst/>
                                  </a:prstGeom>
                                  <a:noFill/>
                                  <a:ln>
                                    <a:noFill/>
                                  </a:ln>
                                </pic:spPr>
                              </pic:pic>
                            </a:graphicData>
                          </a:graphic>
                        </wp:inline>
                      </w:drawing>
                    </w:r>
                  </w:p>
                  <w:p w14:paraId="68B5CE9A" w14:textId="77777777" w:rsidR="00EC64A8" w:rsidRDefault="00EC64A8" w:rsidP="00EC64A8">
                    <w:pPr>
                      <w:rPr>
                        <w:rFonts w:ascii="Times New Roman" w:hAnsi="Times New Roman" w:cs="Times New Roman"/>
                        <w:sz w:val="24"/>
                        <w:szCs w:val="24"/>
                      </w:rPr>
                    </w:pPr>
                  </w:p>
                </w:txbxContent>
              </v:textbox>
              <w10:wrap anchorx="page"/>
            </v:rect>
          </w:pict>
        </mc:Fallback>
      </mc:AlternateContent>
    </w:r>
    <w:r w:rsidRPr="00EC64A8">
      <w:rPr>
        <w:rFonts w:ascii="Arial" w:hAnsi="Arial" w:cs="Arial"/>
        <w:sz w:val="40"/>
        <w:szCs w:val="40"/>
      </w:rPr>
      <w:t>Knowledge and Skills</w:t>
    </w:r>
    <w:r w:rsidRPr="00EC64A8">
      <w:rPr>
        <w:rFonts w:ascii="Arial" w:hAnsi="Arial" w:cs="Arial"/>
        <w:spacing w:val="-3"/>
        <w:sz w:val="40"/>
        <w:szCs w:val="40"/>
      </w:rPr>
      <w:t xml:space="preserve"> </w:t>
    </w:r>
    <w:r w:rsidRPr="00EC64A8">
      <w:rPr>
        <w:rFonts w:ascii="Arial" w:hAnsi="Arial" w:cs="Arial"/>
        <w:sz w:val="40"/>
        <w:szCs w:val="40"/>
      </w:rPr>
      <w:t>Progression</w:t>
    </w:r>
    <w:r w:rsidRPr="00EC64A8">
      <w:rPr>
        <w:rFonts w:ascii="Arial" w:hAnsi="Arial" w:cs="Arial"/>
        <w:spacing w:val="-6"/>
        <w:sz w:val="40"/>
        <w:szCs w:val="40"/>
      </w:rPr>
      <w:t xml:space="preserve"> </w:t>
    </w:r>
    <w:r w:rsidRPr="00EC64A8">
      <w:rPr>
        <w:rFonts w:ascii="Arial" w:hAnsi="Arial" w:cs="Arial"/>
        <w:sz w:val="40"/>
        <w:szCs w:val="40"/>
      </w:rPr>
      <w:t>Map</w:t>
    </w:r>
    <w:r w:rsidRPr="00EC64A8">
      <w:rPr>
        <w:rFonts w:ascii="Arial" w:hAnsi="Arial" w:cs="Arial"/>
        <w:spacing w:val="-2"/>
        <w:sz w:val="40"/>
        <w:szCs w:val="40"/>
      </w:rPr>
      <w:t xml:space="preserve"> KS2</w:t>
    </w:r>
  </w:p>
  <w:p w14:paraId="7960D10D" w14:textId="0D49D824" w:rsidR="00EC64A8" w:rsidRPr="00EC64A8" w:rsidRDefault="00EC64A8" w:rsidP="00EC64A8">
    <w:pPr>
      <w:pStyle w:val="BodyText"/>
      <w:kinsoku w:val="0"/>
      <w:overflowPunct w:val="0"/>
      <w:spacing w:before="5"/>
      <w:jc w:val="center"/>
      <w:rPr>
        <w:rFonts w:ascii="Arial" w:hAnsi="Arial" w:cs="Arial"/>
        <w:b w:val="0"/>
        <w:bCs w:val="0"/>
        <w:sz w:val="40"/>
        <w:szCs w:val="40"/>
      </w:rPr>
    </w:pPr>
    <w:r w:rsidRPr="00EC64A8">
      <w:rPr>
        <w:rFonts w:ascii="Arial" w:hAnsi="Arial" w:cs="Arial"/>
        <w:spacing w:val="-2"/>
        <w:sz w:val="40"/>
        <w:szCs w:val="40"/>
      </w:rPr>
      <w:t>Knowing and Remembering More</w:t>
    </w:r>
  </w:p>
  <w:p w14:paraId="3B3A117A" w14:textId="77777777" w:rsidR="00EC64A8" w:rsidRDefault="00EC6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C193A"/>
    <w:multiLevelType w:val="hybridMultilevel"/>
    <w:tmpl w:val="EDE4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26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A8"/>
    <w:rsid w:val="00027715"/>
    <w:rsid w:val="00027B2E"/>
    <w:rsid w:val="00032618"/>
    <w:rsid w:val="00034CB5"/>
    <w:rsid w:val="00037714"/>
    <w:rsid w:val="00042DE4"/>
    <w:rsid w:val="00072292"/>
    <w:rsid w:val="00073110"/>
    <w:rsid w:val="0007692D"/>
    <w:rsid w:val="00081AA2"/>
    <w:rsid w:val="00081B14"/>
    <w:rsid w:val="000A0B51"/>
    <w:rsid w:val="000A6604"/>
    <w:rsid w:val="000B3F60"/>
    <w:rsid w:val="000B5470"/>
    <w:rsid w:val="000C3E36"/>
    <w:rsid w:val="000C7013"/>
    <w:rsid w:val="000D088C"/>
    <w:rsid w:val="000D480C"/>
    <w:rsid w:val="000E094B"/>
    <w:rsid w:val="000E1DB2"/>
    <w:rsid w:val="000E375D"/>
    <w:rsid w:val="000F01F5"/>
    <w:rsid w:val="000F158B"/>
    <w:rsid w:val="000F2A38"/>
    <w:rsid w:val="000F36B3"/>
    <w:rsid w:val="000F3C09"/>
    <w:rsid w:val="000F6A6F"/>
    <w:rsid w:val="0010345F"/>
    <w:rsid w:val="001036B6"/>
    <w:rsid w:val="00105863"/>
    <w:rsid w:val="00112598"/>
    <w:rsid w:val="0012184E"/>
    <w:rsid w:val="00122BD9"/>
    <w:rsid w:val="00127046"/>
    <w:rsid w:val="00131251"/>
    <w:rsid w:val="0013163D"/>
    <w:rsid w:val="00132BAE"/>
    <w:rsid w:val="001353C3"/>
    <w:rsid w:val="00135CC2"/>
    <w:rsid w:val="00140A56"/>
    <w:rsid w:val="00155207"/>
    <w:rsid w:val="00155BAB"/>
    <w:rsid w:val="00162823"/>
    <w:rsid w:val="0016586B"/>
    <w:rsid w:val="00172B51"/>
    <w:rsid w:val="001757FF"/>
    <w:rsid w:val="00180C16"/>
    <w:rsid w:val="00181741"/>
    <w:rsid w:val="0019126A"/>
    <w:rsid w:val="001941F7"/>
    <w:rsid w:val="00196A12"/>
    <w:rsid w:val="00197FC2"/>
    <w:rsid w:val="001A1518"/>
    <w:rsid w:val="001A2B38"/>
    <w:rsid w:val="001A4024"/>
    <w:rsid w:val="001A4A77"/>
    <w:rsid w:val="001B7152"/>
    <w:rsid w:val="001C07B6"/>
    <w:rsid w:val="001C340C"/>
    <w:rsid w:val="001D1A00"/>
    <w:rsid w:val="001D7BD3"/>
    <w:rsid w:val="001E0453"/>
    <w:rsid w:val="001E66EC"/>
    <w:rsid w:val="001F0598"/>
    <w:rsid w:val="001F76F5"/>
    <w:rsid w:val="001F7871"/>
    <w:rsid w:val="00201942"/>
    <w:rsid w:val="00201C2C"/>
    <w:rsid w:val="00204A89"/>
    <w:rsid w:val="00205F68"/>
    <w:rsid w:val="0021215C"/>
    <w:rsid w:val="00216BBC"/>
    <w:rsid w:val="0021725C"/>
    <w:rsid w:val="002226C2"/>
    <w:rsid w:val="00222B3C"/>
    <w:rsid w:val="002431A0"/>
    <w:rsid w:val="00250175"/>
    <w:rsid w:val="002519EC"/>
    <w:rsid w:val="00252B48"/>
    <w:rsid w:val="00254284"/>
    <w:rsid w:val="00254B12"/>
    <w:rsid w:val="00256271"/>
    <w:rsid w:val="00256DB5"/>
    <w:rsid w:val="0026590A"/>
    <w:rsid w:val="0026696C"/>
    <w:rsid w:val="00267F07"/>
    <w:rsid w:val="00273B32"/>
    <w:rsid w:val="00273D47"/>
    <w:rsid w:val="00274413"/>
    <w:rsid w:val="00283206"/>
    <w:rsid w:val="00285AB5"/>
    <w:rsid w:val="002954FC"/>
    <w:rsid w:val="002B2DB0"/>
    <w:rsid w:val="002B55DC"/>
    <w:rsid w:val="002B7303"/>
    <w:rsid w:val="002C0DEF"/>
    <w:rsid w:val="002E06DF"/>
    <w:rsid w:val="002E3785"/>
    <w:rsid w:val="002E4029"/>
    <w:rsid w:val="002E6C1D"/>
    <w:rsid w:val="002E7975"/>
    <w:rsid w:val="002F4F48"/>
    <w:rsid w:val="002F6668"/>
    <w:rsid w:val="0031015F"/>
    <w:rsid w:val="0032642F"/>
    <w:rsid w:val="0033211F"/>
    <w:rsid w:val="00333731"/>
    <w:rsid w:val="003376F7"/>
    <w:rsid w:val="00340EBB"/>
    <w:rsid w:val="00342EAA"/>
    <w:rsid w:val="003431E6"/>
    <w:rsid w:val="003442E5"/>
    <w:rsid w:val="00350E6A"/>
    <w:rsid w:val="003525E6"/>
    <w:rsid w:val="00356ABB"/>
    <w:rsid w:val="00372BDB"/>
    <w:rsid w:val="00372F41"/>
    <w:rsid w:val="00375EBC"/>
    <w:rsid w:val="00381A2D"/>
    <w:rsid w:val="00385584"/>
    <w:rsid w:val="00387B64"/>
    <w:rsid w:val="00390256"/>
    <w:rsid w:val="00391A41"/>
    <w:rsid w:val="003A2172"/>
    <w:rsid w:val="003A2908"/>
    <w:rsid w:val="003B44CB"/>
    <w:rsid w:val="003B599A"/>
    <w:rsid w:val="003C183A"/>
    <w:rsid w:val="003C2054"/>
    <w:rsid w:val="003D181C"/>
    <w:rsid w:val="003D5E50"/>
    <w:rsid w:val="003D707B"/>
    <w:rsid w:val="003E0744"/>
    <w:rsid w:val="003E7F72"/>
    <w:rsid w:val="003F06F3"/>
    <w:rsid w:val="003F5C8A"/>
    <w:rsid w:val="003F7071"/>
    <w:rsid w:val="003F707E"/>
    <w:rsid w:val="003F7DE5"/>
    <w:rsid w:val="004048F4"/>
    <w:rsid w:val="00407100"/>
    <w:rsid w:val="00413C08"/>
    <w:rsid w:val="004144DE"/>
    <w:rsid w:val="004162A6"/>
    <w:rsid w:val="004179F7"/>
    <w:rsid w:val="00421A89"/>
    <w:rsid w:val="004249A7"/>
    <w:rsid w:val="0042639F"/>
    <w:rsid w:val="00432DFF"/>
    <w:rsid w:val="00441726"/>
    <w:rsid w:val="0044710D"/>
    <w:rsid w:val="0045306F"/>
    <w:rsid w:val="00453F8F"/>
    <w:rsid w:val="00456AD4"/>
    <w:rsid w:val="0045726C"/>
    <w:rsid w:val="004814AE"/>
    <w:rsid w:val="00481F63"/>
    <w:rsid w:val="0048533F"/>
    <w:rsid w:val="00492FEF"/>
    <w:rsid w:val="004937DF"/>
    <w:rsid w:val="004A1465"/>
    <w:rsid w:val="004A2C0D"/>
    <w:rsid w:val="004A387B"/>
    <w:rsid w:val="004B4E5A"/>
    <w:rsid w:val="004B4EA4"/>
    <w:rsid w:val="004C3795"/>
    <w:rsid w:val="004C649F"/>
    <w:rsid w:val="004D049B"/>
    <w:rsid w:val="004D3FD7"/>
    <w:rsid w:val="004D7BC4"/>
    <w:rsid w:val="004E2067"/>
    <w:rsid w:val="004E2FE7"/>
    <w:rsid w:val="004E3A47"/>
    <w:rsid w:val="004E5353"/>
    <w:rsid w:val="00501CBA"/>
    <w:rsid w:val="005137C0"/>
    <w:rsid w:val="0052165B"/>
    <w:rsid w:val="00524BC8"/>
    <w:rsid w:val="00524BE4"/>
    <w:rsid w:val="00531703"/>
    <w:rsid w:val="00533419"/>
    <w:rsid w:val="005344AE"/>
    <w:rsid w:val="00542A93"/>
    <w:rsid w:val="00544383"/>
    <w:rsid w:val="00546981"/>
    <w:rsid w:val="00557DEF"/>
    <w:rsid w:val="005665AF"/>
    <w:rsid w:val="00567FCC"/>
    <w:rsid w:val="00574300"/>
    <w:rsid w:val="005844E8"/>
    <w:rsid w:val="005848EE"/>
    <w:rsid w:val="00585247"/>
    <w:rsid w:val="0058705E"/>
    <w:rsid w:val="00590077"/>
    <w:rsid w:val="00591549"/>
    <w:rsid w:val="005928B2"/>
    <w:rsid w:val="00593C20"/>
    <w:rsid w:val="005942FB"/>
    <w:rsid w:val="00597D25"/>
    <w:rsid w:val="00597ECD"/>
    <w:rsid w:val="005A096B"/>
    <w:rsid w:val="005A377F"/>
    <w:rsid w:val="005A7E14"/>
    <w:rsid w:val="005B197E"/>
    <w:rsid w:val="005B1B96"/>
    <w:rsid w:val="005B244C"/>
    <w:rsid w:val="005B2683"/>
    <w:rsid w:val="005B279D"/>
    <w:rsid w:val="005C1A01"/>
    <w:rsid w:val="005D1876"/>
    <w:rsid w:val="005D3CB5"/>
    <w:rsid w:val="005E1EDE"/>
    <w:rsid w:val="005E653F"/>
    <w:rsid w:val="005F1351"/>
    <w:rsid w:val="005F1AA1"/>
    <w:rsid w:val="005F23D4"/>
    <w:rsid w:val="005F2561"/>
    <w:rsid w:val="005F4B19"/>
    <w:rsid w:val="005F77C8"/>
    <w:rsid w:val="00613422"/>
    <w:rsid w:val="006138DF"/>
    <w:rsid w:val="00613EB8"/>
    <w:rsid w:val="006157CA"/>
    <w:rsid w:val="006175FB"/>
    <w:rsid w:val="00630E86"/>
    <w:rsid w:val="00633016"/>
    <w:rsid w:val="0063562C"/>
    <w:rsid w:val="00641FCC"/>
    <w:rsid w:val="006421D3"/>
    <w:rsid w:val="00646F7C"/>
    <w:rsid w:val="006552A9"/>
    <w:rsid w:val="00666A69"/>
    <w:rsid w:val="00673BA7"/>
    <w:rsid w:val="00675CF3"/>
    <w:rsid w:val="00684955"/>
    <w:rsid w:val="00686436"/>
    <w:rsid w:val="00686C4A"/>
    <w:rsid w:val="00691502"/>
    <w:rsid w:val="00693EA5"/>
    <w:rsid w:val="00696E0F"/>
    <w:rsid w:val="006A1FEF"/>
    <w:rsid w:val="006A606F"/>
    <w:rsid w:val="006A66B6"/>
    <w:rsid w:val="006C6C34"/>
    <w:rsid w:val="006D0C6B"/>
    <w:rsid w:val="006D3B58"/>
    <w:rsid w:val="006E0634"/>
    <w:rsid w:val="006E294E"/>
    <w:rsid w:val="006E34AB"/>
    <w:rsid w:val="006E609B"/>
    <w:rsid w:val="006F13D9"/>
    <w:rsid w:val="006F66BC"/>
    <w:rsid w:val="00702F54"/>
    <w:rsid w:val="007055A5"/>
    <w:rsid w:val="00707A48"/>
    <w:rsid w:val="0071122E"/>
    <w:rsid w:val="00711280"/>
    <w:rsid w:val="007142DC"/>
    <w:rsid w:val="007235FB"/>
    <w:rsid w:val="007274D4"/>
    <w:rsid w:val="00730709"/>
    <w:rsid w:val="007325B8"/>
    <w:rsid w:val="007369F2"/>
    <w:rsid w:val="00740874"/>
    <w:rsid w:val="00743220"/>
    <w:rsid w:val="007548E4"/>
    <w:rsid w:val="00760D05"/>
    <w:rsid w:val="007630B9"/>
    <w:rsid w:val="00772E62"/>
    <w:rsid w:val="00775CE5"/>
    <w:rsid w:val="00784F70"/>
    <w:rsid w:val="007907C6"/>
    <w:rsid w:val="007936F0"/>
    <w:rsid w:val="007A7802"/>
    <w:rsid w:val="007B20EE"/>
    <w:rsid w:val="007B3B7F"/>
    <w:rsid w:val="007C4B35"/>
    <w:rsid w:val="007C50C4"/>
    <w:rsid w:val="007D1852"/>
    <w:rsid w:val="007D2CC1"/>
    <w:rsid w:val="007E17D6"/>
    <w:rsid w:val="007E52E1"/>
    <w:rsid w:val="007F087A"/>
    <w:rsid w:val="007F333A"/>
    <w:rsid w:val="007F6738"/>
    <w:rsid w:val="008015CB"/>
    <w:rsid w:val="0080217F"/>
    <w:rsid w:val="00806F90"/>
    <w:rsid w:val="0080719D"/>
    <w:rsid w:val="00812BA7"/>
    <w:rsid w:val="00815D17"/>
    <w:rsid w:val="00817C9A"/>
    <w:rsid w:val="008225CA"/>
    <w:rsid w:val="008329A0"/>
    <w:rsid w:val="00836EED"/>
    <w:rsid w:val="008370E2"/>
    <w:rsid w:val="0083774F"/>
    <w:rsid w:val="008403AA"/>
    <w:rsid w:val="0084792B"/>
    <w:rsid w:val="00853A75"/>
    <w:rsid w:val="00863E14"/>
    <w:rsid w:val="00864182"/>
    <w:rsid w:val="008644A6"/>
    <w:rsid w:val="00877BBD"/>
    <w:rsid w:val="00881826"/>
    <w:rsid w:val="008849E5"/>
    <w:rsid w:val="0088685F"/>
    <w:rsid w:val="00887DC5"/>
    <w:rsid w:val="00892467"/>
    <w:rsid w:val="00896E5D"/>
    <w:rsid w:val="008A54CA"/>
    <w:rsid w:val="008B4763"/>
    <w:rsid w:val="008B5906"/>
    <w:rsid w:val="008B6463"/>
    <w:rsid w:val="008C12CD"/>
    <w:rsid w:val="008C1E0D"/>
    <w:rsid w:val="008C778F"/>
    <w:rsid w:val="008D61D7"/>
    <w:rsid w:val="008E23D7"/>
    <w:rsid w:val="008E71BA"/>
    <w:rsid w:val="008E7FE8"/>
    <w:rsid w:val="008F5F52"/>
    <w:rsid w:val="00903A58"/>
    <w:rsid w:val="00905FB2"/>
    <w:rsid w:val="0090636F"/>
    <w:rsid w:val="009075DA"/>
    <w:rsid w:val="00914C0A"/>
    <w:rsid w:val="00920BC8"/>
    <w:rsid w:val="00935439"/>
    <w:rsid w:val="00941F4C"/>
    <w:rsid w:val="009446EB"/>
    <w:rsid w:val="00962BB3"/>
    <w:rsid w:val="00964FD8"/>
    <w:rsid w:val="00986494"/>
    <w:rsid w:val="00992079"/>
    <w:rsid w:val="00996B6F"/>
    <w:rsid w:val="009A45A8"/>
    <w:rsid w:val="009B19CC"/>
    <w:rsid w:val="009B35DD"/>
    <w:rsid w:val="009B51DB"/>
    <w:rsid w:val="009B65BF"/>
    <w:rsid w:val="009C73E9"/>
    <w:rsid w:val="009D6288"/>
    <w:rsid w:val="009D6B17"/>
    <w:rsid w:val="009D7B22"/>
    <w:rsid w:val="009E7137"/>
    <w:rsid w:val="009F74E1"/>
    <w:rsid w:val="009F7AA8"/>
    <w:rsid w:val="00A00695"/>
    <w:rsid w:val="00A122E5"/>
    <w:rsid w:val="00A16813"/>
    <w:rsid w:val="00A30761"/>
    <w:rsid w:val="00A316D3"/>
    <w:rsid w:val="00A325EF"/>
    <w:rsid w:val="00A35714"/>
    <w:rsid w:val="00A41B22"/>
    <w:rsid w:val="00A4660B"/>
    <w:rsid w:val="00A5141E"/>
    <w:rsid w:val="00A520F7"/>
    <w:rsid w:val="00A539BB"/>
    <w:rsid w:val="00A54AB6"/>
    <w:rsid w:val="00A64996"/>
    <w:rsid w:val="00A66CEE"/>
    <w:rsid w:val="00A732F0"/>
    <w:rsid w:val="00A777FE"/>
    <w:rsid w:val="00A77B30"/>
    <w:rsid w:val="00A80190"/>
    <w:rsid w:val="00A86BC0"/>
    <w:rsid w:val="00A91191"/>
    <w:rsid w:val="00A92A88"/>
    <w:rsid w:val="00A95DBD"/>
    <w:rsid w:val="00A96FE4"/>
    <w:rsid w:val="00AA43CB"/>
    <w:rsid w:val="00AB3695"/>
    <w:rsid w:val="00AC1EB4"/>
    <w:rsid w:val="00AC6190"/>
    <w:rsid w:val="00AD48E0"/>
    <w:rsid w:val="00AD6E4A"/>
    <w:rsid w:val="00AD7F44"/>
    <w:rsid w:val="00AE2489"/>
    <w:rsid w:val="00AF0FC6"/>
    <w:rsid w:val="00AF3945"/>
    <w:rsid w:val="00B100C9"/>
    <w:rsid w:val="00B10954"/>
    <w:rsid w:val="00B141B2"/>
    <w:rsid w:val="00B14E51"/>
    <w:rsid w:val="00B15F8A"/>
    <w:rsid w:val="00B4088E"/>
    <w:rsid w:val="00B4644A"/>
    <w:rsid w:val="00B50924"/>
    <w:rsid w:val="00B50AAB"/>
    <w:rsid w:val="00B50AD7"/>
    <w:rsid w:val="00B57C16"/>
    <w:rsid w:val="00B63BB4"/>
    <w:rsid w:val="00B6544D"/>
    <w:rsid w:val="00B72632"/>
    <w:rsid w:val="00B80099"/>
    <w:rsid w:val="00B80D2C"/>
    <w:rsid w:val="00B91776"/>
    <w:rsid w:val="00B93DD5"/>
    <w:rsid w:val="00BA08C0"/>
    <w:rsid w:val="00BB23E6"/>
    <w:rsid w:val="00BB7F2E"/>
    <w:rsid w:val="00BC0C21"/>
    <w:rsid w:val="00BC3687"/>
    <w:rsid w:val="00BC40AF"/>
    <w:rsid w:val="00BD40BC"/>
    <w:rsid w:val="00BD5E04"/>
    <w:rsid w:val="00BE141E"/>
    <w:rsid w:val="00BE16DC"/>
    <w:rsid w:val="00BE2AED"/>
    <w:rsid w:val="00BE3A9A"/>
    <w:rsid w:val="00C00D96"/>
    <w:rsid w:val="00C028BD"/>
    <w:rsid w:val="00C0444D"/>
    <w:rsid w:val="00C07D74"/>
    <w:rsid w:val="00C11B0F"/>
    <w:rsid w:val="00C131BC"/>
    <w:rsid w:val="00C24DAF"/>
    <w:rsid w:val="00C36842"/>
    <w:rsid w:val="00C36C4C"/>
    <w:rsid w:val="00C4339A"/>
    <w:rsid w:val="00C44A60"/>
    <w:rsid w:val="00C65484"/>
    <w:rsid w:val="00C6554A"/>
    <w:rsid w:val="00C71277"/>
    <w:rsid w:val="00C76CAC"/>
    <w:rsid w:val="00C82BB7"/>
    <w:rsid w:val="00C86F33"/>
    <w:rsid w:val="00C9484C"/>
    <w:rsid w:val="00CA27DE"/>
    <w:rsid w:val="00CB479D"/>
    <w:rsid w:val="00CC13EB"/>
    <w:rsid w:val="00CC228D"/>
    <w:rsid w:val="00CD358A"/>
    <w:rsid w:val="00CD3B8C"/>
    <w:rsid w:val="00CD4427"/>
    <w:rsid w:val="00CE1F1B"/>
    <w:rsid w:val="00CE6048"/>
    <w:rsid w:val="00CE7A73"/>
    <w:rsid w:val="00CF0CBC"/>
    <w:rsid w:val="00CF1D78"/>
    <w:rsid w:val="00CF24FC"/>
    <w:rsid w:val="00CF47A3"/>
    <w:rsid w:val="00D00118"/>
    <w:rsid w:val="00D037C0"/>
    <w:rsid w:val="00D0428E"/>
    <w:rsid w:val="00D06399"/>
    <w:rsid w:val="00D077BB"/>
    <w:rsid w:val="00D133AD"/>
    <w:rsid w:val="00D14A5F"/>
    <w:rsid w:val="00D176D2"/>
    <w:rsid w:val="00D207F7"/>
    <w:rsid w:val="00D30740"/>
    <w:rsid w:val="00D516D2"/>
    <w:rsid w:val="00D57CD9"/>
    <w:rsid w:val="00D6074B"/>
    <w:rsid w:val="00D6225C"/>
    <w:rsid w:val="00D624D7"/>
    <w:rsid w:val="00D70A05"/>
    <w:rsid w:val="00D743A5"/>
    <w:rsid w:val="00D75D5F"/>
    <w:rsid w:val="00D75E6C"/>
    <w:rsid w:val="00D77CC0"/>
    <w:rsid w:val="00D91A46"/>
    <w:rsid w:val="00D91E85"/>
    <w:rsid w:val="00D92B88"/>
    <w:rsid w:val="00DA1151"/>
    <w:rsid w:val="00DA1B6D"/>
    <w:rsid w:val="00DA322D"/>
    <w:rsid w:val="00DA4E5B"/>
    <w:rsid w:val="00DA79BF"/>
    <w:rsid w:val="00DB1DF2"/>
    <w:rsid w:val="00DB2A0A"/>
    <w:rsid w:val="00DB6A7A"/>
    <w:rsid w:val="00DC1A12"/>
    <w:rsid w:val="00DC593E"/>
    <w:rsid w:val="00DD2615"/>
    <w:rsid w:val="00DE6BFB"/>
    <w:rsid w:val="00E01474"/>
    <w:rsid w:val="00E0422A"/>
    <w:rsid w:val="00E069C7"/>
    <w:rsid w:val="00E1338F"/>
    <w:rsid w:val="00E14CE7"/>
    <w:rsid w:val="00E14F7B"/>
    <w:rsid w:val="00E175EF"/>
    <w:rsid w:val="00E248E4"/>
    <w:rsid w:val="00E27CBF"/>
    <w:rsid w:val="00E3489F"/>
    <w:rsid w:val="00E523C2"/>
    <w:rsid w:val="00E72737"/>
    <w:rsid w:val="00E770CB"/>
    <w:rsid w:val="00E84FC9"/>
    <w:rsid w:val="00E94DC8"/>
    <w:rsid w:val="00EA408F"/>
    <w:rsid w:val="00EA7905"/>
    <w:rsid w:val="00EC3A26"/>
    <w:rsid w:val="00EC457F"/>
    <w:rsid w:val="00EC64A8"/>
    <w:rsid w:val="00EE04EA"/>
    <w:rsid w:val="00EE294D"/>
    <w:rsid w:val="00EE4157"/>
    <w:rsid w:val="00EE59AD"/>
    <w:rsid w:val="00EF1048"/>
    <w:rsid w:val="00EF119D"/>
    <w:rsid w:val="00EF42E5"/>
    <w:rsid w:val="00EF68B2"/>
    <w:rsid w:val="00F15939"/>
    <w:rsid w:val="00F26D70"/>
    <w:rsid w:val="00F37170"/>
    <w:rsid w:val="00F459FB"/>
    <w:rsid w:val="00F545DA"/>
    <w:rsid w:val="00F560B3"/>
    <w:rsid w:val="00F57175"/>
    <w:rsid w:val="00F615C0"/>
    <w:rsid w:val="00F6162F"/>
    <w:rsid w:val="00F7604F"/>
    <w:rsid w:val="00F806B6"/>
    <w:rsid w:val="00F8376E"/>
    <w:rsid w:val="00F85DCD"/>
    <w:rsid w:val="00F92B57"/>
    <w:rsid w:val="00F94BD3"/>
    <w:rsid w:val="00F96A9E"/>
    <w:rsid w:val="00FB1FB8"/>
    <w:rsid w:val="00FB5AA6"/>
    <w:rsid w:val="00FC117A"/>
    <w:rsid w:val="00FC41E4"/>
    <w:rsid w:val="00FC61E0"/>
    <w:rsid w:val="00FC6758"/>
    <w:rsid w:val="00FD2269"/>
    <w:rsid w:val="00FE53C5"/>
    <w:rsid w:val="00FF46D3"/>
    <w:rsid w:val="00FF6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67075"/>
  <w15:chartTrackingRefBased/>
  <w15:docId w15:val="{E725CD8C-389C-4870-BB37-4BE1D7E3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4A8"/>
  </w:style>
  <w:style w:type="paragraph" w:styleId="Footer">
    <w:name w:val="footer"/>
    <w:basedOn w:val="Normal"/>
    <w:link w:val="FooterChar"/>
    <w:uiPriority w:val="99"/>
    <w:unhideWhenUsed/>
    <w:rsid w:val="00EC6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4A8"/>
  </w:style>
  <w:style w:type="paragraph" w:styleId="BodyText">
    <w:name w:val="Body Text"/>
    <w:basedOn w:val="Normal"/>
    <w:link w:val="BodyTextChar"/>
    <w:uiPriority w:val="1"/>
    <w:qFormat/>
    <w:rsid w:val="00EC64A8"/>
    <w:pPr>
      <w:widowControl w:val="0"/>
      <w:autoSpaceDE w:val="0"/>
      <w:autoSpaceDN w:val="0"/>
      <w:adjustRightInd w:val="0"/>
      <w:spacing w:after="0" w:line="240" w:lineRule="auto"/>
    </w:pPr>
    <w:rPr>
      <w:rFonts w:ascii="Calibri" w:eastAsiaTheme="minorEastAsia" w:hAnsi="Calibri" w:cs="Calibri"/>
      <w:b/>
      <w:bCs/>
      <w:kern w:val="0"/>
      <w:lang w:eastAsia="en-GB"/>
      <w14:ligatures w14:val="none"/>
    </w:rPr>
  </w:style>
  <w:style w:type="character" w:customStyle="1" w:styleId="BodyTextChar">
    <w:name w:val="Body Text Char"/>
    <w:basedOn w:val="DefaultParagraphFont"/>
    <w:link w:val="BodyText"/>
    <w:uiPriority w:val="1"/>
    <w:rsid w:val="00EC64A8"/>
    <w:rPr>
      <w:rFonts w:ascii="Calibri" w:eastAsiaTheme="minorEastAsia" w:hAnsi="Calibri" w:cs="Calibri"/>
      <w:b/>
      <w:bCs/>
      <w:kern w:val="0"/>
      <w:lang w:eastAsia="en-GB"/>
      <w14:ligatures w14:val="none"/>
    </w:rPr>
  </w:style>
  <w:style w:type="table" w:styleId="TableGrid">
    <w:name w:val="Table Grid"/>
    <w:basedOn w:val="TableNormal"/>
    <w:uiPriority w:val="39"/>
    <w:rsid w:val="00EC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4A8"/>
    <w:pPr>
      <w:ind w:left="720"/>
      <w:contextualSpacing/>
    </w:pPr>
  </w:style>
  <w:style w:type="paragraph" w:customStyle="1" w:styleId="TableParagraph">
    <w:name w:val="Table Paragraph"/>
    <w:basedOn w:val="Normal"/>
    <w:uiPriority w:val="1"/>
    <w:qFormat/>
    <w:rsid w:val="00EC64A8"/>
    <w:pPr>
      <w:widowControl w:val="0"/>
      <w:autoSpaceDE w:val="0"/>
      <w:autoSpaceDN w:val="0"/>
      <w:adjustRightInd w:val="0"/>
      <w:spacing w:after="0" w:line="240" w:lineRule="auto"/>
      <w:ind w:left="107"/>
    </w:pPr>
    <w:rPr>
      <w:rFonts w:ascii="Arial" w:eastAsiaTheme="minorEastAsia" w:hAnsi="Arial" w:cs="Arial"/>
      <w:kern w:val="0"/>
      <w:sz w:val="24"/>
      <w:szCs w:val="24"/>
      <w:lang w:eastAsia="en-GB"/>
    </w:rPr>
  </w:style>
  <w:style w:type="paragraph" w:styleId="NoSpacing">
    <w:name w:val="No Spacing"/>
    <w:uiPriority w:val="1"/>
    <w:qFormat/>
    <w:rsid w:val="00DD2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9469">
      <w:bodyDiv w:val="1"/>
      <w:marLeft w:val="0"/>
      <w:marRight w:val="0"/>
      <w:marTop w:val="0"/>
      <w:marBottom w:val="0"/>
      <w:divBdr>
        <w:top w:val="none" w:sz="0" w:space="0" w:color="auto"/>
        <w:left w:val="none" w:sz="0" w:space="0" w:color="auto"/>
        <w:bottom w:val="none" w:sz="0" w:space="0" w:color="auto"/>
        <w:right w:val="none" w:sz="0" w:space="0" w:color="auto"/>
      </w:divBdr>
    </w:div>
    <w:div w:id="53504757">
      <w:bodyDiv w:val="1"/>
      <w:marLeft w:val="0"/>
      <w:marRight w:val="0"/>
      <w:marTop w:val="0"/>
      <w:marBottom w:val="0"/>
      <w:divBdr>
        <w:top w:val="none" w:sz="0" w:space="0" w:color="auto"/>
        <w:left w:val="none" w:sz="0" w:space="0" w:color="auto"/>
        <w:bottom w:val="none" w:sz="0" w:space="0" w:color="auto"/>
        <w:right w:val="none" w:sz="0" w:space="0" w:color="auto"/>
      </w:divBdr>
    </w:div>
    <w:div w:id="201750320">
      <w:bodyDiv w:val="1"/>
      <w:marLeft w:val="0"/>
      <w:marRight w:val="0"/>
      <w:marTop w:val="0"/>
      <w:marBottom w:val="0"/>
      <w:divBdr>
        <w:top w:val="none" w:sz="0" w:space="0" w:color="auto"/>
        <w:left w:val="none" w:sz="0" w:space="0" w:color="auto"/>
        <w:bottom w:val="none" w:sz="0" w:space="0" w:color="auto"/>
        <w:right w:val="none" w:sz="0" w:space="0" w:color="auto"/>
      </w:divBdr>
    </w:div>
    <w:div w:id="214048256">
      <w:bodyDiv w:val="1"/>
      <w:marLeft w:val="0"/>
      <w:marRight w:val="0"/>
      <w:marTop w:val="0"/>
      <w:marBottom w:val="0"/>
      <w:divBdr>
        <w:top w:val="none" w:sz="0" w:space="0" w:color="auto"/>
        <w:left w:val="none" w:sz="0" w:space="0" w:color="auto"/>
        <w:bottom w:val="none" w:sz="0" w:space="0" w:color="auto"/>
        <w:right w:val="none" w:sz="0" w:space="0" w:color="auto"/>
      </w:divBdr>
    </w:div>
    <w:div w:id="221720544">
      <w:bodyDiv w:val="1"/>
      <w:marLeft w:val="0"/>
      <w:marRight w:val="0"/>
      <w:marTop w:val="0"/>
      <w:marBottom w:val="0"/>
      <w:divBdr>
        <w:top w:val="none" w:sz="0" w:space="0" w:color="auto"/>
        <w:left w:val="none" w:sz="0" w:space="0" w:color="auto"/>
        <w:bottom w:val="none" w:sz="0" w:space="0" w:color="auto"/>
        <w:right w:val="none" w:sz="0" w:space="0" w:color="auto"/>
      </w:divBdr>
    </w:div>
    <w:div w:id="242767545">
      <w:bodyDiv w:val="1"/>
      <w:marLeft w:val="0"/>
      <w:marRight w:val="0"/>
      <w:marTop w:val="0"/>
      <w:marBottom w:val="0"/>
      <w:divBdr>
        <w:top w:val="none" w:sz="0" w:space="0" w:color="auto"/>
        <w:left w:val="none" w:sz="0" w:space="0" w:color="auto"/>
        <w:bottom w:val="none" w:sz="0" w:space="0" w:color="auto"/>
        <w:right w:val="none" w:sz="0" w:space="0" w:color="auto"/>
      </w:divBdr>
    </w:div>
    <w:div w:id="272565146">
      <w:bodyDiv w:val="1"/>
      <w:marLeft w:val="0"/>
      <w:marRight w:val="0"/>
      <w:marTop w:val="0"/>
      <w:marBottom w:val="0"/>
      <w:divBdr>
        <w:top w:val="none" w:sz="0" w:space="0" w:color="auto"/>
        <w:left w:val="none" w:sz="0" w:space="0" w:color="auto"/>
        <w:bottom w:val="none" w:sz="0" w:space="0" w:color="auto"/>
        <w:right w:val="none" w:sz="0" w:space="0" w:color="auto"/>
      </w:divBdr>
    </w:div>
    <w:div w:id="289819801">
      <w:bodyDiv w:val="1"/>
      <w:marLeft w:val="0"/>
      <w:marRight w:val="0"/>
      <w:marTop w:val="0"/>
      <w:marBottom w:val="0"/>
      <w:divBdr>
        <w:top w:val="none" w:sz="0" w:space="0" w:color="auto"/>
        <w:left w:val="none" w:sz="0" w:space="0" w:color="auto"/>
        <w:bottom w:val="none" w:sz="0" w:space="0" w:color="auto"/>
        <w:right w:val="none" w:sz="0" w:space="0" w:color="auto"/>
      </w:divBdr>
    </w:div>
    <w:div w:id="355620954">
      <w:bodyDiv w:val="1"/>
      <w:marLeft w:val="0"/>
      <w:marRight w:val="0"/>
      <w:marTop w:val="0"/>
      <w:marBottom w:val="0"/>
      <w:divBdr>
        <w:top w:val="none" w:sz="0" w:space="0" w:color="auto"/>
        <w:left w:val="none" w:sz="0" w:space="0" w:color="auto"/>
        <w:bottom w:val="none" w:sz="0" w:space="0" w:color="auto"/>
        <w:right w:val="none" w:sz="0" w:space="0" w:color="auto"/>
      </w:divBdr>
    </w:div>
    <w:div w:id="379090956">
      <w:bodyDiv w:val="1"/>
      <w:marLeft w:val="0"/>
      <w:marRight w:val="0"/>
      <w:marTop w:val="0"/>
      <w:marBottom w:val="0"/>
      <w:divBdr>
        <w:top w:val="none" w:sz="0" w:space="0" w:color="auto"/>
        <w:left w:val="none" w:sz="0" w:space="0" w:color="auto"/>
        <w:bottom w:val="none" w:sz="0" w:space="0" w:color="auto"/>
        <w:right w:val="none" w:sz="0" w:space="0" w:color="auto"/>
      </w:divBdr>
    </w:div>
    <w:div w:id="435945709">
      <w:bodyDiv w:val="1"/>
      <w:marLeft w:val="0"/>
      <w:marRight w:val="0"/>
      <w:marTop w:val="0"/>
      <w:marBottom w:val="0"/>
      <w:divBdr>
        <w:top w:val="none" w:sz="0" w:space="0" w:color="auto"/>
        <w:left w:val="none" w:sz="0" w:space="0" w:color="auto"/>
        <w:bottom w:val="none" w:sz="0" w:space="0" w:color="auto"/>
        <w:right w:val="none" w:sz="0" w:space="0" w:color="auto"/>
      </w:divBdr>
    </w:div>
    <w:div w:id="493880611">
      <w:bodyDiv w:val="1"/>
      <w:marLeft w:val="0"/>
      <w:marRight w:val="0"/>
      <w:marTop w:val="0"/>
      <w:marBottom w:val="0"/>
      <w:divBdr>
        <w:top w:val="none" w:sz="0" w:space="0" w:color="auto"/>
        <w:left w:val="none" w:sz="0" w:space="0" w:color="auto"/>
        <w:bottom w:val="none" w:sz="0" w:space="0" w:color="auto"/>
        <w:right w:val="none" w:sz="0" w:space="0" w:color="auto"/>
      </w:divBdr>
    </w:div>
    <w:div w:id="535967863">
      <w:bodyDiv w:val="1"/>
      <w:marLeft w:val="0"/>
      <w:marRight w:val="0"/>
      <w:marTop w:val="0"/>
      <w:marBottom w:val="0"/>
      <w:divBdr>
        <w:top w:val="none" w:sz="0" w:space="0" w:color="auto"/>
        <w:left w:val="none" w:sz="0" w:space="0" w:color="auto"/>
        <w:bottom w:val="none" w:sz="0" w:space="0" w:color="auto"/>
        <w:right w:val="none" w:sz="0" w:space="0" w:color="auto"/>
      </w:divBdr>
    </w:div>
    <w:div w:id="573007467">
      <w:bodyDiv w:val="1"/>
      <w:marLeft w:val="0"/>
      <w:marRight w:val="0"/>
      <w:marTop w:val="0"/>
      <w:marBottom w:val="0"/>
      <w:divBdr>
        <w:top w:val="none" w:sz="0" w:space="0" w:color="auto"/>
        <w:left w:val="none" w:sz="0" w:space="0" w:color="auto"/>
        <w:bottom w:val="none" w:sz="0" w:space="0" w:color="auto"/>
        <w:right w:val="none" w:sz="0" w:space="0" w:color="auto"/>
      </w:divBdr>
    </w:div>
    <w:div w:id="643314061">
      <w:bodyDiv w:val="1"/>
      <w:marLeft w:val="0"/>
      <w:marRight w:val="0"/>
      <w:marTop w:val="0"/>
      <w:marBottom w:val="0"/>
      <w:divBdr>
        <w:top w:val="none" w:sz="0" w:space="0" w:color="auto"/>
        <w:left w:val="none" w:sz="0" w:space="0" w:color="auto"/>
        <w:bottom w:val="none" w:sz="0" w:space="0" w:color="auto"/>
        <w:right w:val="none" w:sz="0" w:space="0" w:color="auto"/>
      </w:divBdr>
    </w:div>
    <w:div w:id="684407610">
      <w:bodyDiv w:val="1"/>
      <w:marLeft w:val="0"/>
      <w:marRight w:val="0"/>
      <w:marTop w:val="0"/>
      <w:marBottom w:val="0"/>
      <w:divBdr>
        <w:top w:val="none" w:sz="0" w:space="0" w:color="auto"/>
        <w:left w:val="none" w:sz="0" w:space="0" w:color="auto"/>
        <w:bottom w:val="none" w:sz="0" w:space="0" w:color="auto"/>
        <w:right w:val="none" w:sz="0" w:space="0" w:color="auto"/>
      </w:divBdr>
    </w:div>
    <w:div w:id="713702940">
      <w:bodyDiv w:val="1"/>
      <w:marLeft w:val="0"/>
      <w:marRight w:val="0"/>
      <w:marTop w:val="0"/>
      <w:marBottom w:val="0"/>
      <w:divBdr>
        <w:top w:val="none" w:sz="0" w:space="0" w:color="auto"/>
        <w:left w:val="none" w:sz="0" w:space="0" w:color="auto"/>
        <w:bottom w:val="none" w:sz="0" w:space="0" w:color="auto"/>
        <w:right w:val="none" w:sz="0" w:space="0" w:color="auto"/>
      </w:divBdr>
    </w:div>
    <w:div w:id="729034082">
      <w:bodyDiv w:val="1"/>
      <w:marLeft w:val="0"/>
      <w:marRight w:val="0"/>
      <w:marTop w:val="0"/>
      <w:marBottom w:val="0"/>
      <w:divBdr>
        <w:top w:val="none" w:sz="0" w:space="0" w:color="auto"/>
        <w:left w:val="none" w:sz="0" w:space="0" w:color="auto"/>
        <w:bottom w:val="none" w:sz="0" w:space="0" w:color="auto"/>
        <w:right w:val="none" w:sz="0" w:space="0" w:color="auto"/>
      </w:divBdr>
    </w:div>
    <w:div w:id="772824316">
      <w:bodyDiv w:val="1"/>
      <w:marLeft w:val="0"/>
      <w:marRight w:val="0"/>
      <w:marTop w:val="0"/>
      <w:marBottom w:val="0"/>
      <w:divBdr>
        <w:top w:val="none" w:sz="0" w:space="0" w:color="auto"/>
        <w:left w:val="none" w:sz="0" w:space="0" w:color="auto"/>
        <w:bottom w:val="none" w:sz="0" w:space="0" w:color="auto"/>
        <w:right w:val="none" w:sz="0" w:space="0" w:color="auto"/>
      </w:divBdr>
    </w:div>
    <w:div w:id="792944135">
      <w:bodyDiv w:val="1"/>
      <w:marLeft w:val="0"/>
      <w:marRight w:val="0"/>
      <w:marTop w:val="0"/>
      <w:marBottom w:val="0"/>
      <w:divBdr>
        <w:top w:val="none" w:sz="0" w:space="0" w:color="auto"/>
        <w:left w:val="none" w:sz="0" w:space="0" w:color="auto"/>
        <w:bottom w:val="none" w:sz="0" w:space="0" w:color="auto"/>
        <w:right w:val="none" w:sz="0" w:space="0" w:color="auto"/>
      </w:divBdr>
    </w:div>
    <w:div w:id="836194705">
      <w:bodyDiv w:val="1"/>
      <w:marLeft w:val="0"/>
      <w:marRight w:val="0"/>
      <w:marTop w:val="0"/>
      <w:marBottom w:val="0"/>
      <w:divBdr>
        <w:top w:val="none" w:sz="0" w:space="0" w:color="auto"/>
        <w:left w:val="none" w:sz="0" w:space="0" w:color="auto"/>
        <w:bottom w:val="none" w:sz="0" w:space="0" w:color="auto"/>
        <w:right w:val="none" w:sz="0" w:space="0" w:color="auto"/>
      </w:divBdr>
    </w:div>
    <w:div w:id="868831605">
      <w:bodyDiv w:val="1"/>
      <w:marLeft w:val="0"/>
      <w:marRight w:val="0"/>
      <w:marTop w:val="0"/>
      <w:marBottom w:val="0"/>
      <w:divBdr>
        <w:top w:val="none" w:sz="0" w:space="0" w:color="auto"/>
        <w:left w:val="none" w:sz="0" w:space="0" w:color="auto"/>
        <w:bottom w:val="none" w:sz="0" w:space="0" w:color="auto"/>
        <w:right w:val="none" w:sz="0" w:space="0" w:color="auto"/>
      </w:divBdr>
    </w:div>
    <w:div w:id="868835863">
      <w:bodyDiv w:val="1"/>
      <w:marLeft w:val="0"/>
      <w:marRight w:val="0"/>
      <w:marTop w:val="0"/>
      <w:marBottom w:val="0"/>
      <w:divBdr>
        <w:top w:val="none" w:sz="0" w:space="0" w:color="auto"/>
        <w:left w:val="none" w:sz="0" w:space="0" w:color="auto"/>
        <w:bottom w:val="none" w:sz="0" w:space="0" w:color="auto"/>
        <w:right w:val="none" w:sz="0" w:space="0" w:color="auto"/>
      </w:divBdr>
    </w:div>
    <w:div w:id="879586793">
      <w:bodyDiv w:val="1"/>
      <w:marLeft w:val="0"/>
      <w:marRight w:val="0"/>
      <w:marTop w:val="0"/>
      <w:marBottom w:val="0"/>
      <w:divBdr>
        <w:top w:val="none" w:sz="0" w:space="0" w:color="auto"/>
        <w:left w:val="none" w:sz="0" w:space="0" w:color="auto"/>
        <w:bottom w:val="none" w:sz="0" w:space="0" w:color="auto"/>
        <w:right w:val="none" w:sz="0" w:space="0" w:color="auto"/>
      </w:divBdr>
    </w:div>
    <w:div w:id="884289203">
      <w:bodyDiv w:val="1"/>
      <w:marLeft w:val="0"/>
      <w:marRight w:val="0"/>
      <w:marTop w:val="0"/>
      <w:marBottom w:val="0"/>
      <w:divBdr>
        <w:top w:val="none" w:sz="0" w:space="0" w:color="auto"/>
        <w:left w:val="none" w:sz="0" w:space="0" w:color="auto"/>
        <w:bottom w:val="none" w:sz="0" w:space="0" w:color="auto"/>
        <w:right w:val="none" w:sz="0" w:space="0" w:color="auto"/>
      </w:divBdr>
    </w:div>
    <w:div w:id="910428611">
      <w:bodyDiv w:val="1"/>
      <w:marLeft w:val="0"/>
      <w:marRight w:val="0"/>
      <w:marTop w:val="0"/>
      <w:marBottom w:val="0"/>
      <w:divBdr>
        <w:top w:val="none" w:sz="0" w:space="0" w:color="auto"/>
        <w:left w:val="none" w:sz="0" w:space="0" w:color="auto"/>
        <w:bottom w:val="none" w:sz="0" w:space="0" w:color="auto"/>
        <w:right w:val="none" w:sz="0" w:space="0" w:color="auto"/>
      </w:divBdr>
    </w:div>
    <w:div w:id="912348859">
      <w:bodyDiv w:val="1"/>
      <w:marLeft w:val="0"/>
      <w:marRight w:val="0"/>
      <w:marTop w:val="0"/>
      <w:marBottom w:val="0"/>
      <w:divBdr>
        <w:top w:val="none" w:sz="0" w:space="0" w:color="auto"/>
        <w:left w:val="none" w:sz="0" w:space="0" w:color="auto"/>
        <w:bottom w:val="none" w:sz="0" w:space="0" w:color="auto"/>
        <w:right w:val="none" w:sz="0" w:space="0" w:color="auto"/>
      </w:divBdr>
    </w:div>
    <w:div w:id="914824672">
      <w:bodyDiv w:val="1"/>
      <w:marLeft w:val="0"/>
      <w:marRight w:val="0"/>
      <w:marTop w:val="0"/>
      <w:marBottom w:val="0"/>
      <w:divBdr>
        <w:top w:val="none" w:sz="0" w:space="0" w:color="auto"/>
        <w:left w:val="none" w:sz="0" w:space="0" w:color="auto"/>
        <w:bottom w:val="none" w:sz="0" w:space="0" w:color="auto"/>
        <w:right w:val="none" w:sz="0" w:space="0" w:color="auto"/>
      </w:divBdr>
    </w:div>
    <w:div w:id="992639734">
      <w:bodyDiv w:val="1"/>
      <w:marLeft w:val="0"/>
      <w:marRight w:val="0"/>
      <w:marTop w:val="0"/>
      <w:marBottom w:val="0"/>
      <w:divBdr>
        <w:top w:val="none" w:sz="0" w:space="0" w:color="auto"/>
        <w:left w:val="none" w:sz="0" w:space="0" w:color="auto"/>
        <w:bottom w:val="none" w:sz="0" w:space="0" w:color="auto"/>
        <w:right w:val="none" w:sz="0" w:space="0" w:color="auto"/>
      </w:divBdr>
    </w:div>
    <w:div w:id="1000351507">
      <w:bodyDiv w:val="1"/>
      <w:marLeft w:val="0"/>
      <w:marRight w:val="0"/>
      <w:marTop w:val="0"/>
      <w:marBottom w:val="0"/>
      <w:divBdr>
        <w:top w:val="none" w:sz="0" w:space="0" w:color="auto"/>
        <w:left w:val="none" w:sz="0" w:space="0" w:color="auto"/>
        <w:bottom w:val="none" w:sz="0" w:space="0" w:color="auto"/>
        <w:right w:val="none" w:sz="0" w:space="0" w:color="auto"/>
      </w:divBdr>
    </w:div>
    <w:div w:id="1002899846">
      <w:bodyDiv w:val="1"/>
      <w:marLeft w:val="0"/>
      <w:marRight w:val="0"/>
      <w:marTop w:val="0"/>
      <w:marBottom w:val="0"/>
      <w:divBdr>
        <w:top w:val="none" w:sz="0" w:space="0" w:color="auto"/>
        <w:left w:val="none" w:sz="0" w:space="0" w:color="auto"/>
        <w:bottom w:val="none" w:sz="0" w:space="0" w:color="auto"/>
        <w:right w:val="none" w:sz="0" w:space="0" w:color="auto"/>
      </w:divBdr>
    </w:div>
    <w:div w:id="1021397189">
      <w:bodyDiv w:val="1"/>
      <w:marLeft w:val="0"/>
      <w:marRight w:val="0"/>
      <w:marTop w:val="0"/>
      <w:marBottom w:val="0"/>
      <w:divBdr>
        <w:top w:val="none" w:sz="0" w:space="0" w:color="auto"/>
        <w:left w:val="none" w:sz="0" w:space="0" w:color="auto"/>
        <w:bottom w:val="none" w:sz="0" w:space="0" w:color="auto"/>
        <w:right w:val="none" w:sz="0" w:space="0" w:color="auto"/>
      </w:divBdr>
    </w:div>
    <w:div w:id="1100688271">
      <w:bodyDiv w:val="1"/>
      <w:marLeft w:val="0"/>
      <w:marRight w:val="0"/>
      <w:marTop w:val="0"/>
      <w:marBottom w:val="0"/>
      <w:divBdr>
        <w:top w:val="none" w:sz="0" w:space="0" w:color="auto"/>
        <w:left w:val="none" w:sz="0" w:space="0" w:color="auto"/>
        <w:bottom w:val="none" w:sz="0" w:space="0" w:color="auto"/>
        <w:right w:val="none" w:sz="0" w:space="0" w:color="auto"/>
      </w:divBdr>
    </w:div>
    <w:div w:id="1136682412">
      <w:bodyDiv w:val="1"/>
      <w:marLeft w:val="0"/>
      <w:marRight w:val="0"/>
      <w:marTop w:val="0"/>
      <w:marBottom w:val="0"/>
      <w:divBdr>
        <w:top w:val="none" w:sz="0" w:space="0" w:color="auto"/>
        <w:left w:val="none" w:sz="0" w:space="0" w:color="auto"/>
        <w:bottom w:val="none" w:sz="0" w:space="0" w:color="auto"/>
        <w:right w:val="none" w:sz="0" w:space="0" w:color="auto"/>
      </w:divBdr>
    </w:div>
    <w:div w:id="1158349640">
      <w:bodyDiv w:val="1"/>
      <w:marLeft w:val="0"/>
      <w:marRight w:val="0"/>
      <w:marTop w:val="0"/>
      <w:marBottom w:val="0"/>
      <w:divBdr>
        <w:top w:val="none" w:sz="0" w:space="0" w:color="auto"/>
        <w:left w:val="none" w:sz="0" w:space="0" w:color="auto"/>
        <w:bottom w:val="none" w:sz="0" w:space="0" w:color="auto"/>
        <w:right w:val="none" w:sz="0" w:space="0" w:color="auto"/>
      </w:divBdr>
    </w:div>
    <w:div w:id="1159225327">
      <w:bodyDiv w:val="1"/>
      <w:marLeft w:val="0"/>
      <w:marRight w:val="0"/>
      <w:marTop w:val="0"/>
      <w:marBottom w:val="0"/>
      <w:divBdr>
        <w:top w:val="none" w:sz="0" w:space="0" w:color="auto"/>
        <w:left w:val="none" w:sz="0" w:space="0" w:color="auto"/>
        <w:bottom w:val="none" w:sz="0" w:space="0" w:color="auto"/>
        <w:right w:val="none" w:sz="0" w:space="0" w:color="auto"/>
      </w:divBdr>
    </w:div>
    <w:div w:id="1199010904">
      <w:bodyDiv w:val="1"/>
      <w:marLeft w:val="0"/>
      <w:marRight w:val="0"/>
      <w:marTop w:val="0"/>
      <w:marBottom w:val="0"/>
      <w:divBdr>
        <w:top w:val="none" w:sz="0" w:space="0" w:color="auto"/>
        <w:left w:val="none" w:sz="0" w:space="0" w:color="auto"/>
        <w:bottom w:val="none" w:sz="0" w:space="0" w:color="auto"/>
        <w:right w:val="none" w:sz="0" w:space="0" w:color="auto"/>
      </w:divBdr>
    </w:div>
    <w:div w:id="1202942457">
      <w:bodyDiv w:val="1"/>
      <w:marLeft w:val="0"/>
      <w:marRight w:val="0"/>
      <w:marTop w:val="0"/>
      <w:marBottom w:val="0"/>
      <w:divBdr>
        <w:top w:val="none" w:sz="0" w:space="0" w:color="auto"/>
        <w:left w:val="none" w:sz="0" w:space="0" w:color="auto"/>
        <w:bottom w:val="none" w:sz="0" w:space="0" w:color="auto"/>
        <w:right w:val="none" w:sz="0" w:space="0" w:color="auto"/>
      </w:divBdr>
    </w:div>
    <w:div w:id="1245722689">
      <w:bodyDiv w:val="1"/>
      <w:marLeft w:val="0"/>
      <w:marRight w:val="0"/>
      <w:marTop w:val="0"/>
      <w:marBottom w:val="0"/>
      <w:divBdr>
        <w:top w:val="none" w:sz="0" w:space="0" w:color="auto"/>
        <w:left w:val="none" w:sz="0" w:space="0" w:color="auto"/>
        <w:bottom w:val="none" w:sz="0" w:space="0" w:color="auto"/>
        <w:right w:val="none" w:sz="0" w:space="0" w:color="auto"/>
      </w:divBdr>
    </w:div>
    <w:div w:id="1255163050">
      <w:bodyDiv w:val="1"/>
      <w:marLeft w:val="0"/>
      <w:marRight w:val="0"/>
      <w:marTop w:val="0"/>
      <w:marBottom w:val="0"/>
      <w:divBdr>
        <w:top w:val="none" w:sz="0" w:space="0" w:color="auto"/>
        <w:left w:val="none" w:sz="0" w:space="0" w:color="auto"/>
        <w:bottom w:val="none" w:sz="0" w:space="0" w:color="auto"/>
        <w:right w:val="none" w:sz="0" w:space="0" w:color="auto"/>
      </w:divBdr>
    </w:div>
    <w:div w:id="1377702426">
      <w:bodyDiv w:val="1"/>
      <w:marLeft w:val="0"/>
      <w:marRight w:val="0"/>
      <w:marTop w:val="0"/>
      <w:marBottom w:val="0"/>
      <w:divBdr>
        <w:top w:val="none" w:sz="0" w:space="0" w:color="auto"/>
        <w:left w:val="none" w:sz="0" w:space="0" w:color="auto"/>
        <w:bottom w:val="none" w:sz="0" w:space="0" w:color="auto"/>
        <w:right w:val="none" w:sz="0" w:space="0" w:color="auto"/>
      </w:divBdr>
    </w:div>
    <w:div w:id="1393502747">
      <w:bodyDiv w:val="1"/>
      <w:marLeft w:val="0"/>
      <w:marRight w:val="0"/>
      <w:marTop w:val="0"/>
      <w:marBottom w:val="0"/>
      <w:divBdr>
        <w:top w:val="none" w:sz="0" w:space="0" w:color="auto"/>
        <w:left w:val="none" w:sz="0" w:space="0" w:color="auto"/>
        <w:bottom w:val="none" w:sz="0" w:space="0" w:color="auto"/>
        <w:right w:val="none" w:sz="0" w:space="0" w:color="auto"/>
      </w:divBdr>
    </w:div>
    <w:div w:id="1441754614">
      <w:bodyDiv w:val="1"/>
      <w:marLeft w:val="0"/>
      <w:marRight w:val="0"/>
      <w:marTop w:val="0"/>
      <w:marBottom w:val="0"/>
      <w:divBdr>
        <w:top w:val="none" w:sz="0" w:space="0" w:color="auto"/>
        <w:left w:val="none" w:sz="0" w:space="0" w:color="auto"/>
        <w:bottom w:val="none" w:sz="0" w:space="0" w:color="auto"/>
        <w:right w:val="none" w:sz="0" w:space="0" w:color="auto"/>
      </w:divBdr>
    </w:div>
    <w:div w:id="1486780341">
      <w:bodyDiv w:val="1"/>
      <w:marLeft w:val="0"/>
      <w:marRight w:val="0"/>
      <w:marTop w:val="0"/>
      <w:marBottom w:val="0"/>
      <w:divBdr>
        <w:top w:val="none" w:sz="0" w:space="0" w:color="auto"/>
        <w:left w:val="none" w:sz="0" w:space="0" w:color="auto"/>
        <w:bottom w:val="none" w:sz="0" w:space="0" w:color="auto"/>
        <w:right w:val="none" w:sz="0" w:space="0" w:color="auto"/>
      </w:divBdr>
    </w:div>
    <w:div w:id="1525242706">
      <w:bodyDiv w:val="1"/>
      <w:marLeft w:val="0"/>
      <w:marRight w:val="0"/>
      <w:marTop w:val="0"/>
      <w:marBottom w:val="0"/>
      <w:divBdr>
        <w:top w:val="none" w:sz="0" w:space="0" w:color="auto"/>
        <w:left w:val="none" w:sz="0" w:space="0" w:color="auto"/>
        <w:bottom w:val="none" w:sz="0" w:space="0" w:color="auto"/>
        <w:right w:val="none" w:sz="0" w:space="0" w:color="auto"/>
      </w:divBdr>
    </w:div>
    <w:div w:id="1549297813">
      <w:bodyDiv w:val="1"/>
      <w:marLeft w:val="0"/>
      <w:marRight w:val="0"/>
      <w:marTop w:val="0"/>
      <w:marBottom w:val="0"/>
      <w:divBdr>
        <w:top w:val="none" w:sz="0" w:space="0" w:color="auto"/>
        <w:left w:val="none" w:sz="0" w:space="0" w:color="auto"/>
        <w:bottom w:val="none" w:sz="0" w:space="0" w:color="auto"/>
        <w:right w:val="none" w:sz="0" w:space="0" w:color="auto"/>
      </w:divBdr>
    </w:div>
    <w:div w:id="1577742644">
      <w:bodyDiv w:val="1"/>
      <w:marLeft w:val="0"/>
      <w:marRight w:val="0"/>
      <w:marTop w:val="0"/>
      <w:marBottom w:val="0"/>
      <w:divBdr>
        <w:top w:val="none" w:sz="0" w:space="0" w:color="auto"/>
        <w:left w:val="none" w:sz="0" w:space="0" w:color="auto"/>
        <w:bottom w:val="none" w:sz="0" w:space="0" w:color="auto"/>
        <w:right w:val="none" w:sz="0" w:space="0" w:color="auto"/>
      </w:divBdr>
    </w:div>
    <w:div w:id="1598979259">
      <w:bodyDiv w:val="1"/>
      <w:marLeft w:val="0"/>
      <w:marRight w:val="0"/>
      <w:marTop w:val="0"/>
      <w:marBottom w:val="0"/>
      <w:divBdr>
        <w:top w:val="none" w:sz="0" w:space="0" w:color="auto"/>
        <w:left w:val="none" w:sz="0" w:space="0" w:color="auto"/>
        <w:bottom w:val="none" w:sz="0" w:space="0" w:color="auto"/>
        <w:right w:val="none" w:sz="0" w:space="0" w:color="auto"/>
      </w:divBdr>
    </w:div>
    <w:div w:id="1600527467">
      <w:bodyDiv w:val="1"/>
      <w:marLeft w:val="0"/>
      <w:marRight w:val="0"/>
      <w:marTop w:val="0"/>
      <w:marBottom w:val="0"/>
      <w:divBdr>
        <w:top w:val="none" w:sz="0" w:space="0" w:color="auto"/>
        <w:left w:val="none" w:sz="0" w:space="0" w:color="auto"/>
        <w:bottom w:val="none" w:sz="0" w:space="0" w:color="auto"/>
        <w:right w:val="none" w:sz="0" w:space="0" w:color="auto"/>
      </w:divBdr>
    </w:div>
    <w:div w:id="1602688984">
      <w:bodyDiv w:val="1"/>
      <w:marLeft w:val="0"/>
      <w:marRight w:val="0"/>
      <w:marTop w:val="0"/>
      <w:marBottom w:val="0"/>
      <w:divBdr>
        <w:top w:val="none" w:sz="0" w:space="0" w:color="auto"/>
        <w:left w:val="none" w:sz="0" w:space="0" w:color="auto"/>
        <w:bottom w:val="none" w:sz="0" w:space="0" w:color="auto"/>
        <w:right w:val="none" w:sz="0" w:space="0" w:color="auto"/>
      </w:divBdr>
    </w:div>
    <w:div w:id="1662540267">
      <w:bodyDiv w:val="1"/>
      <w:marLeft w:val="0"/>
      <w:marRight w:val="0"/>
      <w:marTop w:val="0"/>
      <w:marBottom w:val="0"/>
      <w:divBdr>
        <w:top w:val="none" w:sz="0" w:space="0" w:color="auto"/>
        <w:left w:val="none" w:sz="0" w:space="0" w:color="auto"/>
        <w:bottom w:val="none" w:sz="0" w:space="0" w:color="auto"/>
        <w:right w:val="none" w:sz="0" w:space="0" w:color="auto"/>
      </w:divBdr>
    </w:div>
    <w:div w:id="1693995602">
      <w:bodyDiv w:val="1"/>
      <w:marLeft w:val="0"/>
      <w:marRight w:val="0"/>
      <w:marTop w:val="0"/>
      <w:marBottom w:val="0"/>
      <w:divBdr>
        <w:top w:val="none" w:sz="0" w:space="0" w:color="auto"/>
        <w:left w:val="none" w:sz="0" w:space="0" w:color="auto"/>
        <w:bottom w:val="none" w:sz="0" w:space="0" w:color="auto"/>
        <w:right w:val="none" w:sz="0" w:space="0" w:color="auto"/>
      </w:divBdr>
    </w:div>
    <w:div w:id="1712849617">
      <w:bodyDiv w:val="1"/>
      <w:marLeft w:val="0"/>
      <w:marRight w:val="0"/>
      <w:marTop w:val="0"/>
      <w:marBottom w:val="0"/>
      <w:divBdr>
        <w:top w:val="none" w:sz="0" w:space="0" w:color="auto"/>
        <w:left w:val="none" w:sz="0" w:space="0" w:color="auto"/>
        <w:bottom w:val="none" w:sz="0" w:space="0" w:color="auto"/>
        <w:right w:val="none" w:sz="0" w:space="0" w:color="auto"/>
      </w:divBdr>
    </w:div>
    <w:div w:id="1724716268">
      <w:bodyDiv w:val="1"/>
      <w:marLeft w:val="0"/>
      <w:marRight w:val="0"/>
      <w:marTop w:val="0"/>
      <w:marBottom w:val="0"/>
      <w:divBdr>
        <w:top w:val="none" w:sz="0" w:space="0" w:color="auto"/>
        <w:left w:val="none" w:sz="0" w:space="0" w:color="auto"/>
        <w:bottom w:val="none" w:sz="0" w:space="0" w:color="auto"/>
        <w:right w:val="none" w:sz="0" w:space="0" w:color="auto"/>
      </w:divBdr>
    </w:div>
    <w:div w:id="1732998034">
      <w:bodyDiv w:val="1"/>
      <w:marLeft w:val="0"/>
      <w:marRight w:val="0"/>
      <w:marTop w:val="0"/>
      <w:marBottom w:val="0"/>
      <w:divBdr>
        <w:top w:val="none" w:sz="0" w:space="0" w:color="auto"/>
        <w:left w:val="none" w:sz="0" w:space="0" w:color="auto"/>
        <w:bottom w:val="none" w:sz="0" w:space="0" w:color="auto"/>
        <w:right w:val="none" w:sz="0" w:space="0" w:color="auto"/>
      </w:divBdr>
    </w:div>
    <w:div w:id="1786581924">
      <w:bodyDiv w:val="1"/>
      <w:marLeft w:val="0"/>
      <w:marRight w:val="0"/>
      <w:marTop w:val="0"/>
      <w:marBottom w:val="0"/>
      <w:divBdr>
        <w:top w:val="none" w:sz="0" w:space="0" w:color="auto"/>
        <w:left w:val="none" w:sz="0" w:space="0" w:color="auto"/>
        <w:bottom w:val="none" w:sz="0" w:space="0" w:color="auto"/>
        <w:right w:val="none" w:sz="0" w:space="0" w:color="auto"/>
      </w:divBdr>
    </w:div>
    <w:div w:id="1801848900">
      <w:bodyDiv w:val="1"/>
      <w:marLeft w:val="0"/>
      <w:marRight w:val="0"/>
      <w:marTop w:val="0"/>
      <w:marBottom w:val="0"/>
      <w:divBdr>
        <w:top w:val="none" w:sz="0" w:space="0" w:color="auto"/>
        <w:left w:val="none" w:sz="0" w:space="0" w:color="auto"/>
        <w:bottom w:val="none" w:sz="0" w:space="0" w:color="auto"/>
        <w:right w:val="none" w:sz="0" w:space="0" w:color="auto"/>
      </w:divBdr>
    </w:div>
    <w:div w:id="1804494021">
      <w:bodyDiv w:val="1"/>
      <w:marLeft w:val="0"/>
      <w:marRight w:val="0"/>
      <w:marTop w:val="0"/>
      <w:marBottom w:val="0"/>
      <w:divBdr>
        <w:top w:val="none" w:sz="0" w:space="0" w:color="auto"/>
        <w:left w:val="none" w:sz="0" w:space="0" w:color="auto"/>
        <w:bottom w:val="none" w:sz="0" w:space="0" w:color="auto"/>
        <w:right w:val="none" w:sz="0" w:space="0" w:color="auto"/>
      </w:divBdr>
    </w:div>
    <w:div w:id="1810783993">
      <w:bodyDiv w:val="1"/>
      <w:marLeft w:val="0"/>
      <w:marRight w:val="0"/>
      <w:marTop w:val="0"/>
      <w:marBottom w:val="0"/>
      <w:divBdr>
        <w:top w:val="none" w:sz="0" w:space="0" w:color="auto"/>
        <w:left w:val="none" w:sz="0" w:space="0" w:color="auto"/>
        <w:bottom w:val="none" w:sz="0" w:space="0" w:color="auto"/>
        <w:right w:val="none" w:sz="0" w:space="0" w:color="auto"/>
      </w:divBdr>
    </w:div>
    <w:div w:id="1895198082">
      <w:bodyDiv w:val="1"/>
      <w:marLeft w:val="0"/>
      <w:marRight w:val="0"/>
      <w:marTop w:val="0"/>
      <w:marBottom w:val="0"/>
      <w:divBdr>
        <w:top w:val="none" w:sz="0" w:space="0" w:color="auto"/>
        <w:left w:val="none" w:sz="0" w:space="0" w:color="auto"/>
        <w:bottom w:val="none" w:sz="0" w:space="0" w:color="auto"/>
        <w:right w:val="none" w:sz="0" w:space="0" w:color="auto"/>
      </w:divBdr>
    </w:div>
    <w:div w:id="1914314843">
      <w:bodyDiv w:val="1"/>
      <w:marLeft w:val="0"/>
      <w:marRight w:val="0"/>
      <w:marTop w:val="0"/>
      <w:marBottom w:val="0"/>
      <w:divBdr>
        <w:top w:val="none" w:sz="0" w:space="0" w:color="auto"/>
        <w:left w:val="none" w:sz="0" w:space="0" w:color="auto"/>
        <w:bottom w:val="none" w:sz="0" w:space="0" w:color="auto"/>
        <w:right w:val="none" w:sz="0" w:space="0" w:color="auto"/>
      </w:divBdr>
    </w:div>
    <w:div w:id="1921135123">
      <w:bodyDiv w:val="1"/>
      <w:marLeft w:val="0"/>
      <w:marRight w:val="0"/>
      <w:marTop w:val="0"/>
      <w:marBottom w:val="0"/>
      <w:divBdr>
        <w:top w:val="none" w:sz="0" w:space="0" w:color="auto"/>
        <w:left w:val="none" w:sz="0" w:space="0" w:color="auto"/>
        <w:bottom w:val="none" w:sz="0" w:space="0" w:color="auto"/>
        <w:right w:val="none" w:sz="0" w:space="0" w:color="auto"/>
      </w:divBdr>
    </w:div>
    <w:div w:id="1926260176">
      <w:bodyDiv w:val="1"/>
      <w:marLeft w:val="0"/>
      <w:marRight w:val="0"/>
      <w:marTop w:val="0"/>
      <w:marBottom w:val="0"/>
      <w:divBdr>
        <w:top w:val="none" w:sz="0" w:space="0" w:color="auto"/>
        <w:left w:val="none" w:sz="0" w:space="0" w:color="auto"/>
        <w:bottom w:val="none" w:sz="0" w:space="0" w:color="auto"/>
        <w:right w:val="none" w:sz="0" w:space="0" w:color="auto"/>
      </w:divBdr>
    </w:div>
    <w:div w:id="1932423113">
      <w:bodyDiv w:val="1"/>
      <w:marLeft w:val="0"/>
      <w:marRight w:val="0"/>
      <w:marTop w:val="0"/>
      <w:marBottom w:val="0"/>
      <w:divBdr>
        <w:top w:val="none" w:sz="0" w:space="0" w:color="auto"/>
        <w:left w:val="none" w:sz="0" w:space="0" w:color="auto"/>
        <w:bottom w:val="none" w:sz="0" w:space="0" w:color="auto"/>
        <w:right w:val="none" w:sz="0" w:space="0" w:color="auto"/>
      </w:divBdr>
    </w:div>
    <w:div w:id="1990596656">
      <w:bodyDiv w:val="1"/>
      <w:marLeft w:val="0"/>
      <w:marRight w:val="0"/>
      <w:marTop w:val="0"/>
      <w:marBottom w:val="0"/>
      <w:divBdr>
        <w:top w:val="none" w:sz="0" w:space="0" w:color="auto"/>
        <w:left w:val="none" w:sz="0" w:space="0" w:color="auto"/>
        <w:bottom w:val="none" w:sz="0" w:space="0" w:color="auto"/>
        <w:right w:val="none" w:sz="0" w:space="0" w:color="auto"/>
      </w:divBdr>
    </w:div>
    <w:div w:id="2026861721">
      <w:bodyDiv w:val="1"/>
      <w:marLeft w:val="0"/>
      <w:marRight w:val="0"/>
      <w:marTop w:val="0"/>
      <w:marBottom w:val="0"/>
      <w:divBdr>
        <w:top w:val="none" w:sz="0" w:space="0" w:color="auto"/>
        <w:left w:val="none" w:sz="0" w:space="0" w:color="auto"/>
        <w:bottom w:val="none" w:sz="0" w:space="0" w:color="auto"/>
        <w:right w:val="none" w:sz="0" w:space="0" w:color="auto"/>
      </w:divBdr>
    </w:div>
    <w:div w:id="2033142584">
      <w:bodyDiv w:val="1"/>
      <w:marLeft w:val="0"/>
      <w:marRight w:val="0"/>
      <w:marTop w:val="0"/>
      <w:marBottom w:val="0"/>
      <w:divBdr>
        <w:top w:val="none" w:sz="0" w:space="0" w:color="auto"/>
        <w:left w:val="none" w:sz="0" w:space="0" w:color="auto"/>
        <w:bottom w:val="none" w:sz="0" w:space="0" w:color="auto"/>
        <w:right w:val="none" w:sz="0" w:space="0" w:color="auto"/>
      </w:divBdr>
    </w:div>
    <w:div w:id="2055346754">
      <w:bodyDiv w:val="1"/>
      <w:marLeft w:val="0"/>
      <w:marRight w:val="0"/>
      <w:marTop w:val="0"/>
      <w:marBottom w:val="0"/>
      <w:divBdr>
        <w:top w:val="none" w:sz="0" w:space="0" w:color="auto"/>
        <w:left w:val="none" w:sz="0" w:space="0" w:color="auto"/>
        <w:bottom w:val="none" w:sz="0" w:space="0" w:color="auto"/>
        <w:right w:val="none" w:sz="0" w:space="0" w:color="auto"/>
      </w:divBdr>
    </w:div>
    <w:div w:id="2113087401">
      <w:bodyDiv w:val="1"/>
      <w:marLeft w:val="0"/>
      <w:marRight w:val="0"/>
      <w:marTop w:val="0"/>
      <w:marBottom w:val="0"/>
      <w:divBdr>
        <w:top w:val="none" w:sz="0" w:space="0" w:color="auto"/>
        <w:left w:val="none" w:sz="0" w:space="0" w:color="auto"/>
        <w:bottom w:val="none" w:sz="0" w:space="0" w:color="auto"/>
        <w:right w:val="none" w:sz="0" w:space="0" w:color="auto"/>
      </w:divBdr>
    </w:div>
    <w:div w:id="214534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Telford and Wrekin IDT</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Emma</dc:creator>
  <cp:keywords/>
  <dc:description/>
  <cp:lastModifiedBy>Robinson, Emma</cp:lastModifiedBy>
  <cp:revision>2</cp:revision>
  <dcterms:created xsi:type="dcterms:W3CDTF">2024-04-30T12:08:00Z</dcterms:created>
  <dcterms:modified xsi:type="dcterms:W3CDTF">2024-04-30T12:08:00Z</dcterms:modified>
</cp:coreProperties>
</file>